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Pr="00A753D5" w:rsidRDefault="000A5304" w:rsidP="00A753D5">
      <w:pPr>
        <w:pStyle w:val="a3"/>
        <w:rPr>
          <w:sz w:val="28"/>
          <w:szCs w:val="28"/>
          <w:lang w:val="uk-UA"/>
        </w:rPr>
      </w:pPr>
      <w:r w:rsidRPr="00A753D5">
        <w:rPr>
          <w:b/>
          <w:sz w:val="28"/>
          <w:szCs w:val="28"/>
        </w:rPr>
        <w:t>Тема:</w:t>
      </w:r>
      <w:r w:rsidRPr="00A753D5">
        <w:rPr>
          <w:sz w:val="28"/>
          <w:szCs w:val="28"/>
        </w:rPr>
        <w:t xml:space="preserve"> </w:t>
      </w:r>
      <w:r w:rsidRPr="00D23C22">
        <w:rPr>
          <w:b/>
          <w:sz w:val="28"/>
          <w:szCs w:val="28"/>
          <w:lang w:val="uk-UA"/>
        </w:rPr>
        <w:t>Розв’язування задач на відсотки</w:t>
      </w:r>
      <w:r w:rsidRPr="00D23C22">
        <w:rPr>
          <w:b/>
          <w:sz w:val="28"/>
          <w:szCs w:val="28"/>
        </w:rPr>
        <w:t>.</w:t>
      </w:r>
    </w:p>
    <w:p w:rsidR="000A5304" w:rsidRDefault="000A5304" w:rsidP="00A753D5">
      <w:pPr>
        <w:pStyle w:val="a3"/>
        <w:rPr>
          <w:sz w:val="28"/>
          <w:szCs w:val="28"/>
          <w:lang w:val="uk-UA"/>
        </w:rPr>
      </w:pPr>
      <w:r w:rsidRPr="00A753D5">
        <w:rPr>
          <w:b/>
          <w:sz w:val="28"/>
          <w:szCs w:val="28"/>
          <w:lang w:val="uk-UA"/>
        </w:rPr>
        <w:t>Мета:</w:t>
      </w:r>
      <w:r w:rsidRPr="00A753D5">
        <w:rPr>
          <w:sz w:val="28"/>
          <w:szCs w:val="28"/>
          <w:lang w:val="uk-UA"/>
        </w:rPr>
        <w:t xml:space="preserve"> Узагальнити і систематизувати знання і вміння навички учнів розв’язувати </w:t>
      </w:r>
      <w:r w:rsidR="00A753D5">
        <w:rPr>
          <w:sz w:val="28"/>
          <w:szCs w:val="28"/>
          <w:lang w:val="uk-UA"/>
        </w:rPr>
        <w:t>задачі</w:t>
      </w:r>
      <w:r w:rsidRPr="00A753D5">
        <w:rPr>
          <w:sz w:val="28"/>
          <w:szCs w:val="28"/>
          <w:lang w:val="uk-UA"/>
        </w:rPr>
        <w:t xml:space="preserve"> на відсотки з використанням ІКТ</w:t>
      </w:r>
      <w:r w:rsidR="00A753D5">
        <w:rPr>
          <w:sz w:val="28"/>
          <w:szCs w:val="28"/>
          <w:lang w:val="uk-UA"/>
        </w:rPr>
        <w:t>. Показати на прикладах практичну спрямованість математичних знань. Розвивати пам'ять, логічне мислення учнів, сприяти формуванню економічної грамотності, моральних і ділових якостей учнів.</w:t>
      </w:r>
    </w:p>
    <w:p w:rsidR="00A753D5" w:rsidRDefault="00A753D5" w:rsidP="00A753D5">
      <w:pPr>
        <w:pStyle w:val="a3"/>
        <w:rPr>
          <w:sz w:val="28"/>
          <w:szCs w:val="28"/>
          <w:lang w:val="uk-UA"/>
        </w:rPr>
      </w:pPr>
      <w:r w:rsidRPr="00A753D5">
        <w:rPr>
          <w:b/>
          <w:sz w:val="28"/>
          <w:szCs w:val="28"/>
          <w:lang w:val="uk-UA"/>
        </w:rPr>
        <w:t>Форма проведення уроку</w:t>
      </w:r>
      <w:r>
        <w:rPr>
          <w:sz w:val="28"/>
          <w:szCs w:val="28"/>
          <w:lang w:val="uk-UA"/>
        </w:rPr>
        <w:t>: ділова гра.</w:t>
      </w:r>
    </w:p>
    <w:p w:rsidR="00A753D5" w:rsidRDefault="00A753D5" w:rsidP="00A753D5">
      <w:pPr>
        <w:pStyle w:val="a3"/>
        <w:rPr>
          <w:sz w:val="28"/>
          <w:szCs w:val="28"/>
          <w:lang w:val="uk-UA"/>
        </w:rPr>
      </w:pPr>
      <w:r w:rsidRPr="00A753D5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мультимедійний пристрій, комп’ютери, збірник ЗНО 2015.</w:t>
      </w:r>
    </w:p>
    <w:p w:rsidR="00A753D5" w:rsidRDefault="00A753D5" w:rsidP="00A753D5">
      <w:pPr>
        <w:pStyle w:val="a3"/>
        <w:rPr>
          <w:sz w:val="28"/>
          <w:szCs w:val="28"/>
          <w:lang w:val="uk-UA"/>
        </w:rPr>
      </w:pPr>
    </w:p>
    <w:p w:rsidR="00A753D5" w:rsidRPr="00A753D5" w:rsidRDefault="00A753D5" w:rsidP="00A753D5">
      <w:pPr>
        <w:pStyle w:val="a3"/>
        <w:jc w:val="center"/>
        <w:rPr>
          <w:b/>
          <w:sz w:val="28"/>
          <w:szCs w:val="28"/>
          <w:lang w:val="uk-UA"/>
        </w:rPr>
      </w:pPr>
      <w:r w:rsidRPr="00A753D5">
        <w:rPr>
          <w:b/>
          <w:sz w:val="28"/>
          <w:szCs w:val="28"/>
          <w:lang w:val="uk-UA"/>
        </w:rPr>
        <w:t>Хід уроку.</w:t>
      </w:r>
    </w:p>
    <w:p w:rsidR="00A753D5" w:rsidRPr="00A753D5" w:rsidRDefault="00A753D5" w:rsidP="00A753D5">
      <w:pPr>
        <w:pStyle w:val="a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Вступне</w:t>
      </w:r>
      <w:proofErr w:type="spellEnd"/>
      <w:r>
        <w:rPr>
          <w:b/>
          <w:sz w:val="28"/>
          <w:szCs w:val="28"/>
        </w:rPr>
        <w:t xml:space="preserve"> слово учителя</w:t>
      </w:r>
      <w:r>
        <w:rPr>
          <w:b/>
          <w:sz w:val="28"/>
          <w:szCs w:val="28"/>
          <w:lang w:val="uk-UA"/>
        </w:rPr>
        <w:t>.</w:t>
      </w:r>
    </w:p>
    <w:p w:rsidR="000A5304" w:rsidRDefault="00A753D5" w:rsidP="00A753D5">
      <w:pPr>
        <w:rPr>
          <w:sz w:val="28"/>
          <w:szCs w:val="28"/>
          <w:lang w:val="uk-UA"/>
        </w:rPr>
      </w:pPr>
      <w:proofErr w:type="spellStart"/>
      <w:r w:rsidRPr="00D549B7">
        <w:rPr>
          <w:sz w:val="28"/>
          <w:szCs w:val="28"/>
        </w:rPr>
        <w:t>Україна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має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proofErr w:type="gramStart"/>
      <w:r w:rsidRPr="00D549B7">
        <w:rPr>
          <w:sz w:val="28"/>
          <w:szCs w:val="28"/>
        </w:rPr>
        <w:t>безл</w:t>
      </w:r>
      <w:proofErr w:type="gramEnd"/>
      <w:r w:rsidRPr="00D549B7">
        <w:rPr>
          <w:sz w:val="28"/>
          <w:szCs w:val="28"/>
        </w:rPr>
        <w:t>іч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економічних</w:t>
      </w:r>
      <w:proofErr w:type="spellEnd"/>
      <w:r w:rsidRPr="00D549B7">
        <w:rPr>
          <w:sz w:val="28"/>
          <w:szCs w:val="28"/>
        </w:rPr>
        <w:t xml:space="preserve"> проблем, </w:t>
      </w:r>
      <w:proofErr w:type="spellStart"/>
      <w:r w:rsidRPr="00D549B7">
        <w:rPr>
          <w:sz w:val="28"/>
          <w:szCs w:val="28"/>
        </w:rPr>
        <w:t>розв'язувати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які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доведеться</w:t>
      </w:r>
      <w:proofErr w:type="spellEnd"/>
      <w:r w:rsidRPr="00D549B7">
        <w:rPr>
          <w:sz w:val="28"/>
          <w:szCs w:val="28"/>
        </w:rPr>
        <w:t xml:space="preserve"> вам молодому </w:t>
      </w:r>
      <w:proofErr w:type="spellStart"/>
      <w:r w:rsidRPr="00D549B7">
        <w:rPr>
          <w:sz w:val="28"/>
          <w:szCs w:val="28"/>
        </w:rPr>
        <w:t>поколінню</w:t>
      </w:r>
      <w:proofErr w:type="spellEnd"/>
      <w:r w:rsidRPr="00D549B7">
        <w:rPr>
          <w:sz w:val="28"/>
          <w:szCs w:val="28"/>
        </w:rPr>
        <w:t xml:space="preserve">, </w:t>
      </w:r>
      <w:proofErr w:type="spellStart"/>
      <w:r w:rsidRPr="00D549B7">
        <w:rPr>
          <w:sz w:val="28"/>
          <w:szCs w:val="28"/>
        </w:rPr>
        <w:t>майбутнім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випускникам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школи</w:t>
      </w:r>
      <w:proofErr w:type="spellEnd"/>
      <w:r w:rsidRPr="00D549B7">
        <w:rPr>
          <w:sz w:val="28"/>
          <w:szCs w:val="28"/>
        </w:rPr>
        <w:t xml:space="preserve">. Тому кожному </w:t>
      </w:r>
      <w:proofErr w:type="spellStart"/>
      <w:r w:rsidRPr="00D549B7">
        <w:rPr>
          <w:sz w:val="28"/>
          <w:szCs w:val="28"/>
        </w:rPr>
        <w:t>громадянину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потрібна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насамперед</w:t>
      </w:r>
      <w:proofErr w:type="spellEnd"/>
      <w:r w:rsidRPr="00D549B7">
        <w:rPr>
          <w:sz w:val="28"/>
          <w:szCs w:val="28"/>
        </w:rPr>
        <w:t xml:space="preserve"> фундаментальна </w:t>
      </w:r>
      <w:proofErr w:type="spellStart"/>
      <w:r w:rsidRPr="00D549B7">
        <w:rPr>
          <w:sz w:val="28"/>
          <w:szCs w:val="28"/>
        </w:rPr>
        <w:t>загальна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proofErr w:type="gramStart"/>
      <w:r w:rsidRPr="00D549B7">
        <w:rPr>
          <w:sz w:val="28"/>
          <w:szCs w:val="28"/>
        </w:rPr>
        <w:t>п</w:t>
      </w:r>
      <w:proofErr w:type="gramEnd"/>
      <w:r w:rsidRPr="00D549B7">
        <w:rPr>
          <w:sz w:val="28"/>
          <w:szCs w:val="28"/>
        </w:rPr>
        <w:t>ідготовка</w:t>
      </w:r>
      <w:proofErr w:type="spellEnd"/>
      <w:r w:rsidRPr="00D549B7">
        <w:rPr>
          <w:sz w:val="28"/>
          <w:szCs w:val="28"/>
        </w:rPr>
        <w:t xml:space="preserve">. </w:t>
      </w:r>
      <w:proofErr w:type="spellStart"/>
      <w:r w:rsidRPr="00D549B7">
        <w:rPr>
          <w:sz w:val="28"/>
          <w:szCs w:val="28"/>
        </w:rPr>
        <w:t>Сьогодні</w:t>
      </w:r>
      <w:proofErr w:type="spellEnd"/>
      <w:r w:rsidRPr="00D549B7">
        <w:rPr>
          <w:sz w:val="28"/>
          <w:szCs w:val="28"/>
        </w:rPr>
        <w:t xml:space="preserve"> на </w:t>
      </w:r>
      <w:proofErr w:type="spellStart"/>
      <w:r w:rsidRPr="00D549B7">
        <w:rPr>
          <w:sz w:val="28"/>
          <w:szCs w:val="28"/>
        </w:rPr>
        <w:t>уроці</w:t>
      </w:r>
      <w:proofErr w:type="spellEnd"/>
      <w:r w:rsidRPr="00D549B7">
        <w:rPr>
          <w:sz w:val="28"/>
          <w:szCs w:val="28"/>
        </w:rPr>
        <w:t xml:space="preserve"> ми </w:t>
      </w:r>
      <w:proofErr w:type="spellStart"/>
      <w:r w:rsidRPr="00D549B7">
        <w:rPr>
          <w:sz w:val="28"/>
          <w:szCs w:val="28"/>
        </w:rPr>
        <w:t>продовжуємо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вивчення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розділу</w:t>
      </w:r>
      <w:proofErr w:type="spellEnd"/>
      <w:r w:rsidRPr="00D549B7">
        <w:rPr>
          <w:sz w:val="28"/>
          <w:szCs w:val="28"/>
        </w:rPr>
        <w:t xml:space="preserve"> «</w:t>
      </w:r>
      <w:proofErr w:type="spellStart"/>
      <w:r w:rsidR="008C169B">
        <w:rPr>
          <w:sz w:val="28"/>
          <w:szCs w:val="28"/>
        </w:rPr>
        <w:t>Елементи</w:t>
      </w:r>
      <w:proofErr w:type="spellEnd"/>
      <w:r w:rsidR="008C169B">
        <w:rPr>
          <w:sz w:val="28"/>
          <w:szCs w:val="28"/>
        </w:rPr>
        <w:t xml:space="preserve"> </w:t>
      </w:r>
      <w:proofErr w:type="spellStart"/>
      <w:r w:rsidR="008C169B">
        <w:rPr>
          <w:sz w:val="28"/>
          <w:szCs w:val="28"/>
        </w:rPr>
        <w:t>прикладної</w:t>
      </w:r>
      <w:proofErr w:type="spellEnd"/>
      <w:r w:rsidR="008C169B">
        <w:rPr>
          <w:sz w:val="28"/>
          <w:szCs w:val="28"/>
        </w:rPr>
        <w:t xml:space="preserve"> математики»</w:t>
      </w:r>
      <w:r w:rsidR="008C169B">
        <w:rPr>
          <w:sz w:val="28"/>
          <w:szCs w:val="28"/>
          <w:lang w:val="uk-UA"/>
        </w:rPr>
        <w:t xml:space="preserve">, а саме розв’язування задач на відсотки, </w:t>
      </w:r>
      <w:r w:rsidRPr="00D549B7">
        <w:rPr>
          <w:sz w:val="28"/>
          <w:szCs w:val="28"/>
        </w:rPr>
        <w:t xml:space="preserve">та </w:t>
      </w:r>
      <w:proofErr w:type="spellStart"/>
      <w:r w:rsidRPr="00D549B7">
        <w:rPr>
          <w:sz w:val="28"/>
          <w:szCs w:val="28"/>
        </w:rPr>
        <w:t>покажемо</w:t>
      </w:r>
      <w:proofErr w:type="spellEnd"/>
      <w:r w:rsidRPr="00D549B7">
        <w:rPr>
          <w:sz w:val="28"/>
          <w:szCs w:val="28"/>
        </w:rPr>
        <w:t xml:space="preserve">, як практично </w:t>
      </w:r>
      <w:proofErr w:type="spellStart"/>
      <w:r w:rsidRPr="00D549B7">
        <w:rPr>
          <w:sz w:val="28"/>
          <w:szCs w:val="28"/>
        </w:rPr>
        <w:t>використовуються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знання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і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вміння</w:t>
      </w:r>
      <w:proofErr w:type="spellEnd"/>
      <w:r w:rsidRPr="00D549B7">
        <w:rPr>
          <w:sz w:val="28"/>
          <w:szCs w:val="28"/>
        </w:rPr>
        <w:t xml:space="preserve">, </w:t>
      </w:r>
      <w:proofErr w:type="spellStart"/>
      <w:proofErr w:type="gramStart"/>
      <w:r w:rsidRPr="00D549B7">
        <w:rPr>
          <w:sz w:val="28"/>
          <w:szCs w:val="28"/>
        </w:rPr>
        <w:t>пов'язан</w:t>
      </w:r>
      <w:proofErr w:type="gramEnd"/>
      <w:r w:rsidRPr="00D549B7">
        <w:rPr>
          <w:sz w:val="28"/>
          <w:szCs w:val="28"/>
        </w:rPr>
        <w:t>і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з</w:t>
      </w:r>
      <w:proofErr w:type="spellEnd"/>
      <w:r w:rsidRPr="00D549B7">
        <w:rPr>
          <w:sz w:val="28"/>
          <w:szCs w:val="28"/>
        </w:rPr>
        <w:t xml:space="preserve"> математикою в </w:t>
      </w:r>
      <w:proofErr w:type="spellStart"/>
      <w:r w:rsidRPr="00D549B7">
        <w:rPr>
          <w:sz w:val="28"/>
          <w:szCs w:val="28"/>
        </w:rPr>
        <w:t>економіці</w:t>
      </w:r>
      <w:proofErr w:type="spellEnd"/>
      <w:r w:rsidRPr="00D549B7">
        <w:rPr>
          <w:sz w:val="28"/>
          <w:szCs w:val="28"/>
        </w:rPr>
        <w:t xml:space="preserve">, </w:t>
      </w:r>
      <w:proofErr w:type="spellStart"/>
      <w:r w:rsidRPr="00D549B7">
        <w:rPr>
          <w:sz w:val="28"/>
          <w:szCs w:val="28"/>
        </w:rPr>
        <w:t>банківській</w:t>
      </w:r>
      <w:proofErr w:type="spellEnd"/>
      <w:r w:rsidRPr="00D549B7">
        <w:rPr>
          <w:sz w:val="28"/>
          <w:szCs w:val="28"/>
        </w:rPr>
        <w:t xml:space="preserve"> </w:t>
      </w:r>
      <w:proofErr w:type="spellStart"/>
      <w:r w:rsidRPr="00D549B7">
        <w:rPr>
          <w:sz w:val="28"/>
          <w:szCs w:val="28"/>
        </w:rPr>
        <w:t>справі</w:t>
      </w:r>
      <w:proofErr w:type="spellEnd"/>
      <w:r w:rsidR="008C169B">
        <w:rPr>
          <w:sz w:val="28"/>
          <w:szCs w:val="28"/>
          <w:lang w:val="uk-UA"/>
        </w:rPr>
        <w:t>.</w:t>
      </w:r>
    </w:p>
    <w:p w:rsidR="008C169B" w:rsidRDefault="008C169B" w:rsidP="00A753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ви яскравіше зрозуміли де в реальному житті можете застосувати свої знання наш урок пройде у формі рольової гри.</w:t>
      </w:r>
    </w:p>
    <w:p w:rsidR="008C169B" w:rsidRDefault="008C169B" w:rsidP="00A753D5">
      <w:pPr>
        <w:rPr>
          <w:b/>
          <w:sz w:val="28"/>
          <w:szCs w:val="28"/>
          <w:lang w:val="uk-UA"/>
        </w:rPr>
      </w:pPr>
      <w:r w:rsidRPr="008C169B">
        <w:rPr>
          <w:b/>
          <w:sz w:val="28"/>
          <w:szCs w:val="28"/>
          <w:lang w:val="uk-UA"/>
        </w:rPr>
        <w:t>Учитель в вивішує табличку «Бюро добрих послуг»</w:t>
      </w:r>
    </w:p>
    <w:p w:rsidR="008C169B" w:rsidRPr="00FD6A6C" w:rsidRDefault="00FD6A6C" w:rsidP="00FD6A6C">
      <w:pPr>
        <w:pStyle w:val="a3"/>
        <w:rPr>
          <w:sz w:val="28"/>
          <w:szCs w:val="28"/>
          <w:lang w:val="uk-UA"/>
        </w:rPr>
      </w:pPr>
      <w:r w:rsidRPr="00FD6A6C">
        <w:rPr>
          <w:b/>
          <w:sz w:val="28"/>
          <w:szCs w:val="28"/>
          <w:lang w:val="uk-UA"/>
        </w:rPr>
        <w:t xml:space="preserve">Учитель: </w:t>
      </w:r>
      <w:r w:rsidRPr="00FD6A6C">
        <w:rPr>
          <w:sz w:val="28"/>
          <w:szCs w:val="28"/>
          <w:lang w:val="uk-UA"/>
        </w:rPr>
        <w:t>Моєму бюро добрих послуг потрібні молоді, висококваліфіковані працівники, які добре знають математику, а саме відсоткові розрахунки.</w:t>
      </w:r>
    </w:p>
    <w:p w:rsidR="00FD6A6C" w:rsidRDefault="00FD6A6C" w:rsidP="00FD6A6C">
      <w:pPr>
        <w:pStyle w:val="a3"/>
        <w:rPr>
          <w:sz w:val="28"/>
          <w:szCs w:val="28"/>
          <w:lang w:val="uk-UA"/>
        </w:rPr>
      </w:pPr>
      <w:r w:rsidRPr="00FD6A6C">
        <w:rPr>
          <w:sz w:val="28"/>
          <w:szCs w:val="28"/>
          <w:lang w:val="uk-UA"/>
        </w:rPr>
        <w:t>Для цього ви повинні відповісти на декілька моїх запитань.</w:t>
      </w:r>
    </w:p>
    <w:p w:rsidR="00113F36" w:rsidRPr="00113F36" w:rsidRDefault="00113F36" w:rsidP="00FD6A6C">
      <w:pPr>
        <w:pStyle w:val="a3"/>
        <w:rPr>
          <w:b/>
          <w:sz w:val="28"/>
          <w:szCs w:val="28"/>
          <w:lang w:val="uk-UA"/>
        </w:rPr>
      </w:pPr>
      <w:r w:rsidRPr="00113F36">
        <w:rPr>
          <w:b/>
          <w:sz w:val="28"/>
          <w:szCs w:val="28"/>
          <w:lang w:val="uk-UA"/>
        </w:rPr>
        <w:t>Учні дають відповіді на запитання:</w:t>
      </w:r>
    </w:p>
    <w:p w:rsidR="00FD6A6C" w:rsidRDefault="00FD6A6C" w:rsidP="00FD6A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необхідно вміти розв’язувати задачі на відсотки? (слайд №2).</w:t>
      </w:r>
    </w:p>
    <w:p w:rsidR="00FD6A6C" w:rsidRDefault="00FD6A6C" w:rsidP="00FD6A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відсоток? (слайд №3).</w:t>
      </w:r>
    </w:p>
    <w:p w:rsidR="00FD6A6C" w:rsidRDefault="00FD6A6C" w:rsidP="00FD6A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типи задач на відсотки (слайд №4).</w:t>
      </w:r>
    </w:p>
    <w:p w:rsidR="00FD6A6C" w:rsidRDefault="00FD6A6C" w:rsidP="00FD6A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 знаєте способи розв’язування задач (слайд №5).</w:t>
      </w:r>
    </w:p>
    <w:p w:rsidR="00113F36" w:rsidRDefault="00113F36" w:rsidP="00FD6A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задачі на відсотки (слайд №6).</w:t>
      </w:r>
    </w:p>
    <w:p w:rsidR="00113F36" w:rsidRDefault="00113F36" w:rsidP="00113F3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Молодці мені такі працівники потрібні.</w:t>
      </w:r>
    </w:p>
    <w:p w:rsidR="00113F36" w:rsidRDefault="00113F36" w:rsidP="00113F3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нашого бюро звертається багато людей. Це фермери, студенти, домогосподарки, люди, які кладуть гроші на депозити вони всі просять допомоги. Їх питання я перевела на мову математики. Ви готові їх розв’язувати?</w:t>
      </w:r>
    </w:p>
    <w:p w:rsidR="00113F36" w:rsidRDefault="00113F36" w:rsidP="00113F36">
      <w:pPr>
        <w:pStyle w:val="a3"/>
        <w:rPr>
          <w:sz w:val="28"/>
          <w:szCs w:val="28"/>
          <w:lang w:val="uk-UA"/>
        </w:rPr>
      </w:pPr>
      <w:r w:rsidRPr="00113F36">
        <w:rPr>
          <w:b/>
          <w:sz w:val="28"/>
          <w:szCs w:val="28"/>
          <w:lang w:val="uk-UA"/>
        </w:rPr>
        <w:t>Учні:</w:t>
      </w:r>
      <w:r>
        <w:rPr>
          <w:sz w:val="28"/>
          <w:szCs w:val="28"/>
          <w:lang w:val="uk-UA"/>
        </w:rPr>
        <w:t xml:space="preserve"> Готові.</w:t>
      </w:r>
    </w:p>
    <w:p w:rsidR="00113F36" w:rsidRDefault="00113F36" w:rsidP="00113F36">
      <w:pPr>
        <w:pStyle w:val="a3"/>
        <w:rPr>
          <w:b/>
          <w:sz w:val="28"/>
          <w:szCs w:val="28"/>
          <w:lang w:val="uk-UA"/>
        </w:rPr>
      </w:pPr>
      <w:r w:rsidRPr="00113F36">
        <w:rPr>
          <w:b/>
          <w:sz w:val="28"/>
          <w:szCs w:val="28"/>
          <w:lang w:val="uk-UA"/>
        </w:rPr>
        <w:t>Сценка «Два фермери»</w:t>
      </w:r>
    </w:p>
    <w:p w:rsidR="00113F36" w:rsidRDefault="00576336" w:rsidP="00576336">
      <w:pPr>
        <w:pStyle w:val="a3"/>
        <w:ind w:left="360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Віталій Григорович:</w:t>
      </w:r>
      <w:r>
        <w:rPr>
          <w:sz w:val="28"/>
          <w:szCs w:val="28"/>
          <w:lang w:val="uk-UA"/>
        </w:rPr>
        <w:t xml:space="preserve"> </w:t>
      </w:r>
      <w:r w:rsidR="00113F36" w:rsidRPr="00113F36">
        <w:rPr>
          <w:sz w:val="28"/>
          <w:szCs w:val="28"/>
          <w:lang w:val="uk-UA"/>
        </w:rPr>
        <w:t>Добридень</w:t>
      </w:r>
      <w:r w:rsidR="00113F36">
        <w:rPr>
          <w:sz w:val="28"/>
          <w:szCs w:val="28"/>
          <w:lang w:val="uk-UA"/>
        </w:rPr>
        <w:t>, Максиме Івановичу.</w:t>
      </w:r>
    </w:p>
    <w:p w:rsidR="00113F36" w:rsidRDefault="00576336" w:rsidP="00576336">
      <w:pPr>
        <w:pStyle w:val="a3"/>
        <w:ind w:left="360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Максим Іванович:</w:t>
      </w:r>
      <w:r>
        <w:rPr>
          <w:sz w:val="28"/>
          <w:szCs w:val="28"/>
          <w:lang w:val="uk-UA"/>
        </w:rPr>
        <w:t xml:space="preserve"> </w:t>
      </w:r>
      <w:r w:rsidR="00113F36">
        <w:rPr>
          <w:sz w:val="28"/>
          <w:szCs w:val="28"/>
          <w:lang w:val="uk-UA"/>
        </w:rPr>
        <w:t>Здоровенькі були Віталію Григорович.</w:t>
      </w:r>
    </w:p>
    <w:p w:rsidR="009C3D07" w:rsidRDefault="00576336" w:rsidP="00576336">
      <w:pPr>
        <w:pStyle w:val="a3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ВГ:</w:t>
      </w:r>
      <w:r>
        <w:rPr>
          <w:sz w:val="28"/>
          <w:szCs w:val="28"/>
          <w:lang w:val="uk-UA"/>
        </w:rPr>
        <w:t xml:space="preserve"> </w:t>
      </w:r>
      <w:r w:rsidR="009C3D07">
        <w:rPr>
          <w:sz w:val="28"/>
          <w:szCs w:val="28"/>
          <w:lang w:val="uk-UA"/>
        </w:rPr>
        <w:t>Як справи у господарстві?</w:t>
      </w:r>
    </w:p>
    <w:p w:rsidR="009C3D07" w:rsidRDefault="00576336" w:rsidP="00576336">
      <w:pPr>
        <w:pStyle w:val="a3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МІ:</w:t>
      </w:r>
      <w:r w:rsidR="009C3D07">
        <w:rPr>
          <w:sz w:val="28"/>
          <w:szCs w:val="28"/>
          <w:lang w:val="uk-UA"/>
        </w:rPr>
        <w:t>Гріх скаржитись.</w:t>
      </w:r>
    </w:p>
    <w:p w:rsidR="009C3D07" w:rsidRPr="009C3D07" w:rsidRDefault="00576336" w:rsidP="00576336">
      <w:pPr>
        <w:pStyle w:val="a3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lastRenderedPageBreak/>
        <w:t>ВГ:</w:t>
      </w:r>
      <w:r>
        <w:rPr>
          <w:sz w:val="28"/>
          <w:szCs w:val="28"/>
          <w:lang w:val="uk-UA"/>
        </w:rPr>
        <w:t xml:space="preserve"> </w:t>
      </w:r>
      <w:r w:rsidR="009C3D07">
        <w:rPr>
          <w:sz w:val="28"/>
          <w:szCs w:val="28"/>
          <w:lang w:val="uk-UA"/>
        </w:rPr>
        <w:t>А яку площу ти засіваєш ячменем?</w:t>
      </w:r>
    </w:p>
    <w:p w:rsidR="00000000" w:rsidRPr="009C3D07" w:rsidRDefault="00576336" w:rsidP="00576336">
      <w:pPr>
        <w:pStyle w:val="a3"/>
        <w:rPr>
          <w:sz w:val="28"/>
          <w:szCs w:val="28"/>
        </w:rPr>
      </w:pPr>
      <w:r w:rsidRPr="00576336">
        <w:rPr>
          <w:b/>
          <w:sz w:val="28"/>
          <w:szCs w:val="28"/>
          <w:lang w:val="uk-UA"/>
        </w:rPr>
        <w:t>МІ:</w:t>
      </w:r>
      <w:r>
        <w:rPr>
          <w:sz w:val="28"/>
          <w:szCs w:val="28"/>
          <w:lang w:val="uk-UA"/>
        </w:rPr>
        <w:t xml:space="preserve"> </w:t>
      </w:r>
      <w:r w:rsidR="00113F36">
        <w:rPr>
          <w:sz w:val="28"/>
          <w:szCs w:val="28"/>
          <w:lang w:val="uk-UA"/>
        </w:rPr>
        <w:t xml:space="preserve"> </w:t>
      </w:r>
      <w:r w:rsidR="009C3D07">
        <w:rPr>
          <w:sz w:val="28"/>
          <w:szCs w:val="28"/>
          <w:lang w:val="uk-UA"/>
        </w:rPr>
        <w:t>А здогадайся (хитро прижмурюється).</w:t>
      </w:r>
      <w:r w:rsidR="009C3D07" w:rsidRPr="009C3D07">
        <w:rPr>
          <w:rFonts w:ascii="Times New Roman" w:eastAsia="+mn-ea" w:hAnsi="Times New Roman" w:cs="+mn-cs"/>
          <w:b/>
          <w:bCs/>
          <w:color w:val="000000"/>
          <w:kern w:val="24"/>
          <w:sz w:val="56"/>
          <w:szCs w:val="56"/>
          <w:lang w:val="uk-UA" w:eastAsia="ru-RU"/>
        </w:rPr>
        <w:t xml:space="preserve"> </w:t>
      </w:r>
      <w:r w:rsidR="00470326" w:rsidRPr="009C3D07">
        <w:rPr>
          <w:bCs/>
          <w:sz w:val="28"/>
          <w:szCs w:val="28"/>
          <w:lang w:val="uk-UA"/>
        </w:rPr>
        <w:t xml:space="preserve">З одного поля </w:t>
      </w:r>
      <w:r>
        <w:rPr>
          <w:bCs/>
          <w:sz w:val="28"/>
          <w:szCs w:val="28"/>
          <w:lang w:val="uk-UA"/>
        </w:rPr>
        <w:t>я зібрав</w:t>
      </w:r>
      <w:r w:rsidR="00470326" w:rsidRPr="009C3D07">
        <w:rPr>
          <w:bCs/>
          <w:sz w:val="28"/>
          <w:szCs w:val="28"/>
          <w:lang w:val="uk-UA"/>
        </w:rPr>
        <w:t xml:space="preserve"> по 40 ц ячменю з гектара, а з другого – по 35 ц з гектара. </w:t>
      </w:r>
    </w:p>
    <w:p w:rsidR="009C3D07" w:rsidRPr="009C3D07" w:rsidRDefault="00576336" w:rsidP="00576336">
      <w:pPr>
        <w:pStyle w:val="a3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Усього було зібрав</w:t>
      </w:r>
      <w:r w:rsidR="009C3D07" w:rsidRPr="009C3D07">
        <w:rPr>
          <w:bCs/>
          <w:sz w:val="28"/>
          <w:szCs w:val="28"/>
          <w:lang w:val="uk-UA"/>
        </w:rPr>
        <w:t xml:space="preserve"> 2600 ц. Наступного року урожайність </w:t>
      </w:r>
      <w:r>
        <w:rPr>
          <w:bCs/>
          <w:sz w:val="28"/>
          <w:szCs w:val="28"/>
          <w:lang w:val="uk-UA"/>
        </w:rPr>
        <w:t xml:space="preserve">одного поля збільшилась </w:t>
      </w:r>
      <w:r w:rsidR="009C3D07" w:rsidRPr="009C3D07">
        <w:rPr>
          <w:bCs/>
          <w:sz w:val="28"/>
          <w:szCs w:val="28"/>
          <w:lang w:val="uk-UA"/>
        </w:rPr>
        <w:t xml:space="preserve">на 10%, </w:t>
      </w:r>
      <w:r>
        <w:rPr>
          <w:bCs/>
          <w:sz w:val="28"/>
          <w:szCs w:val="28"/>
          <w:lang w:val="uk-UA"/>
        </w:rPr>
        <w:t xml:space="preserve">а </w:t>
      </w:r>
      <w:r w:rsidR="009C3D07" w:rsidRPr="009C3D07">
        <w:rPr>
          <w:bCs/>
          <w:sz w:val="28"/>
          <w:szCs w:val="28"/>
          <w:lang w:val="uk-UA"/>
        </w:rPr>
        <w:t xml:space="preserve">другого на 20%, а весь зібраний урожай збільшився на 400 ц. </w:t>
      </w:r>
      <w:r>
        <w:rPr>
          <w:bCs/>
          <w:i/>
          <w:iCs/>
          <w:sz w:val="28"/>
          <w:szCs w:val="28"/>
          <w:lang w:val="uk-UA"/>
        </w:rPr>
        <w:t xml:space="preserve">Тож яка площа </w:t>
      </w:r>
      <w:proofErr w:type="spellStart"/>
      <w:r>
        <w:rPr>
          <w:bCs/>
          <w:i/>
          <w:iCs/>
          <w:sz w:val="28"/>
          <w:szCs w:val="28"/>
          <w:lang w:val="uk-UA"/>
        </w:rPr>
        <w:t>площа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</w:t>
      </w:r>
      <w:r w:rsidR="009C3D07" w:rsidRPr="009C3D07">
        <w:rPr>
          <w:bCs/>
          <w:i/>
          <w:iCs/>
          <w:sz w:val="28"/>
          <w:szCs w:val="28"/>
          <w:lang w:val="uk-UA"/>
        </w:rPr>
        <w:t>кожного поля.</w:t>
      </w:r>
      <w:r w:rsidR="009C3D07" w:rsidRPr="009C3D07">
        <w:rPr>
          <w:bCs/>
          <w:i/>
          <w:iCs/>
          <w:sz w:val="28"/>
          <w:szCs w:val="28"/>
        </w:rPr>
        <w:t xml:space="preserve"> </w:t>
      </w:r>
    </w:p>
    <w:p w:rsidR="00113F36" w:rsidRDefault="00576336" w:rsidP="00576336">
      <w:pPr>
        <w:pStyle w:val="a3"/>
        <w:rPr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ВГ</w:t>
      </w:r>
      <w:r>
        <w:rPr>
          <w:sz w:val="28"/>
          <w:szCs w:val="28"/>
          <w:lang w:val="uk-UA"/>
        </w:rPr>
        <w:t xml:space="preserve"> (чеше потилицю) Ой! Оце ти мені задав задачку. А я знаю хто мені допоможе. Я звернусь у бюро добрих послуг.</w:t>
      </w:r>
    </w:p>
    <w:p w:rsidR="00576336" w:rsidRDefault="00576336" w:rsidP="00576336">
      <w:pPr>
        <w:pStyle w:val="a3"/>
        <w:rPr>
          <w:b/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Група учнів розв’язує задачу. Один з учнів  оформлює розв’язок на дошці</w:t>
      </w:r>
      <w:r>
        <w:rPr>
          <w:b/>
          <w:sz w:val="28"/>
          <w:szCs w:val="28"/>
          <w:lang w:val="uk-UA"/>
        </w:rPr>
        <w:t>.</w:t>
      </w:r>
    </w:p>
    <w:p w:rsidR="00576336" w:rsidRDefault="00576336" w:rsidP="0057633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Дзвоник до бюро добрих послуг.</w:t>
      </w:r>
    </w:p>
    <w:p w:rsidR="00DA79E7" w:rsidRPr="00DA79E7" w:rsidRDefault="00DA79E7" w:rsidP="00DA79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DA79E7">
        <w:rPr>
          <w:sz w:val="28"/>
          <w:szCs w:val="28"/>
          <w:lang w:val="uk-UA"/>
        </w:rPr>
        <w:t>Це бюро добрих послуг?</w:t>
      </w:r>
    </w:p>
    <w:p w:rsidR="00DA79E7" w:rsidRPr="00DA79E7" w:rsidRDefault="00DA79E7" w:rsidP="00DA79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DA79E7">
        <w:rPr>
          <w:sz w:val="28"/>
          <w:szCs w:val="28"/>
          <w:lang w:val="uk-UA"/>
        </w:rPr>
        <w:t>Так.</w:t>
      </w:r>
    </w:p>
    <w:p w:rsidR="00DA79E7" w:rsidRPr="00DA79E7" w:rsidRDefault="00DA79E7" w:rsidP="00DA79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DA79E7">
        <w:rPr>
          <w:sz w:val="28"/>
          <w:szCs w:val="28"/>
          <w:lang w:val="uk-UA"/>
        </w:rPr>
        <w:t>Мені потрібна ваша допомога.</w:t>
      </w:r>
    </w:p>
    <w:p w:rsidR="00DA79E7" w:rsidRPr="00DA79E7" w:rsidRDefault="00DA79E7" w:rsidP="00DA79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DA79E7">
        <w:rPr>
          <w:sz w:val="28"/>
          <w:szCs w:val="28"/>
          <w:lang w:val="uk-UA"/>
        </w:rPr>
        <w:t>Будемо раді вам допомогти. А в чому справа?</w:t>
      </w:r>
    </w:p>
    <w:p w:rsidR="00000000" w:rsidRPr="00DA79E7" w:rsidRDefault="00DA79E7" w:rsidP="00DA79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DA79E7">
        <w:rPr>
          <w:sz w:val="28"/>
          <w:szCs w:val="28"/>
          <w:lang w:val="uk-UA"/>
        </w:rPr>
        <w:t>Я консервую овочі</w:t>
      </w:r>
      <w:r w:rsidRPr="00DA79E7">
        <w:rPr>
          <w:rFonts w:ascii="Times New Roman" w:eastAsia="+mn-ea" w:hAnsi="Times New Roman" w:cs="+mn-cs"/>
          <w:bCs/>
          <w:color w:val="000000"/>
          <w:kern w:val="24"/>
          <w:sz w:val="56"/>
          <w:szCs w:val="56"/>
          <w:lang w:val="uk-UA" w:eastAsia="ru-RU"/>
        </w:rPr>
        <w:t xml:space="preserve"> </w:t>
      </w:r>
      <w:r w:rsidRPr="00DA79E7">
        <w:rPr>
          <w:bCs/>
          <w:sz w:val="28"/>
          <w:szCs w:val="28"/>
          <w:lang w:val="uk-UA"/>
        </w:rPr>
        <w:t>с</w:t>
      </w:r>
      <w:r w:rsidR="00470326" w:rsidRPr="00DA79E7">
        <w:rPr>
          <w:bCs/>
          <w:sz w:val="28"/>
          <w:szCs w:val="28"/>
          <w:lang w:val="uk-UA"/>
        </w:rPr>
        <w:t>кільки води треба долити до 50 г 35%-го розчину, щоб отримати 10%</w:t>
      </w:r>
      <w:proofErr w:type="spellStart"/>
      <w:r w:rsidR="00470326" w:rsidRPr="00DA79E7">
        <w:rPr>
          <w:bCs/>
          <w:sz w:val="28"/>
          <w:szCs w:val="28"/>
          <w:lang w:val="uk-UA"/>
        </w:rPr>
        <w:t>-ий</w:t>
      </w:r>
      <w:proofErr w:type="spellEnd"/>
      <w:r w:rsidR="00470326" w:rsidRPr="00DA79E7">
        <w:rPr>
          <w:bCs/>
          <w:sz w:val="28"/>
          <w:szCs w:val="28"/>
          <w:lang w:val="uk-UA"/>
        </w:rPr>
        <w:t xml:space="preserve"> розчин?</w:t>
      </w:r>
    </w:p>
    <w:p w:rsidR="00DA79E7" w:rsidRDefault="00DA79E7" w:rsidP="00DA79E7">
      <w:pPr>
        <w:pStyle w:val="a3"/>
        <w:rPr>
          <w:b/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Група учнів розв’язує задачу. Один з учнів  оформлює розв’язок на дошці</w:t>
      </w:r>
      <w:r>
        <w:rPr>
          <w:b/>
          <w:sz w:val="28"/>
          <w:szCs w:val="28"/>
          <w:lang w:val="uk-UA"/>
        </w:rPr>
        <w:t>.</w:t>
      </w:r>
    </w:p>
    <w:p w:rsidR="00DA79E7" w:rsidRDefault="00DA79E7" w:rsidP="00DA79E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Сценка «Порушник дорожнього руху»</w:t>
      </w:r>
    </w:p>
    <w:p w:rsidR="00DA79E7" w:rsidRDefault="00DA79E7" w:rsidP="00DA79E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 машин. Свистить міліціонер. Міліціонер підходить до порушника.</w:t>
      </w:r>
    </w:p>
    <w:p w:rsidR="00DA79E7" w:rsidRDefault="008F0BAE" w:rsidP="008F0BAE">
      <w:pPr>
        <w:pStyle w:val="a3"/>
        <w:rPr>
          <w:sz w:val="28"/>
          <w:szCs w:val="28"/>
          <w:lang w:val="uk-UA"/>
        </w:rPr>
      </w:pPr>
      <w:r w:rsidRPr="008F0BAE">
        <w:rPr>
          <w:b/>
          <w:sz w:val="28"/>
          <w:szCs w:val="28"/>
          <w:lang w:val="uk-UA"/>
        </w:rPr>
        <w:t>Міліціонер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A79E7">
        <w:rPr>
          <w:sz w:val="28"/>
          <w:szCs w:val="28"/>
          <w:lang w:val="uk-UA"/>
        </w:rPr>
        <w:t>Сержант Петренко. Ви порушили правила дорожнього руху, перейшовши вулицю в забороненому місці. На вас накладається штраф у розмірі 30 грн., який необхідно внести терміново, бо за кожний прострочений день</w:t>
      </w:r>
      <w:r>
        <w:rPr>
          <w:sz w:val="28"/>
          <w:szCs w:val="28"/>
          <w:lang w:val="uk-UA"/>
        </w:rPr>
        <w:t xml:space="preserve"> буде </w:t>
      </w:r>
      <w:proofErr w:type="spellStart"/>
      <w:r>
        <w:rPr>
          <w:sz w:val="28"/>
          <w:szCs w:val="28"/>
          <w:lang w:val="uk-UA"/>
        </w:rPr>
        <w:t>нараховано</w:t>
      </w:r>
      <w:proofErr w:type="spellEnd"/>
      <w:r>
        <w:rPr>
          <w:sz w:val="28"/>
          <w:szCs w:val="28"/>
          <w:lang w:val="uk-UA"/>
        </w:rPr>
        <w:t xml:space="preserve"> додатково 2% від суми штрафу.</w:t>
      </w:r>
    </w:p>
    <w:p w:rsidR="008F0BAE" w:rsidRDefault="008F0BAE" w:rsidP="008F0B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Порушник: я зможу заплатити штраф через 10 днів. Ой! </w:t>
      </w:r>
      <w:proofErr w:type="spellStart"/>
      <w:r>
        <w:rPr>
          <w:sz w:val="28"/>
          <w:szCs w:val="28"/>
          <w:lang w:val="uk-UA"/>
        </w:rPr>
        <w:t>Якуж</w:t>
      </w:r>
      <w:proofErr w:type="spellEnd"/>
      <w:r>
        <w:rPr>
          <w:sz w:val="28"/>
          <w:szCs w:val="28"/>
          <w:lang w:val="uk-UA"/>
        </w:rPr>
        <w:t xml:space="preserve"> мені суму доведеться сплатити. (розводить руками).</w:t>
      </w:r>
    </w:p>
    <w:p w:rsidR="008F0BAE" w:rsidRDefault="008F0BAE" w:rsidP="008F0BAE">
      <w:pPr>
        <w:pStyle w:val="a3"/>
        <w:rPr>
          <w:b/>
          <w:sz w:val="28"/>
          <w:szCs w:val="28"/>
          <w:lang w:val="uk-UA"/>
        </w:rPr>
      </w:pPr>
      <w:r w:rsidRPr="008F0BAE">
        <w:rPr>
          <w:b/>
          <w:sz w:val="28"/>
          <w:szCs w:val="28"/>
          <w:lang w:val="uk-UA"/>
        </w:rPr>
        <w:t>Бюро добрих послуг пропонує свою допомогу</w:t>
      </w:r>
      <w:r>
        <w:rPr>
          <w:b/>
          <w:sz w:val="28"/>
          <w:szCs w:val="28"/>
          <w:lang w:val="uk-UA"/>
        </w:rPr>
        <w:t>.</w:t>
      </w:r>
    </w:p>
    <w:p w:rsidR="008F0BAE" w:rsidRDefault="008F0BAE" w:rsidP="008F0BAE">
      <w:pPr>
        <w:pStyle w:val="a3"/>
        <w:rPr>
          <w:b/>
          <w:sz w:val="28"/>
          <w:szCs w:val="28"/>
          <w:lang w:val="uk-UA"/>
        </w:rPr>
      </w:pPr>
      <w:r w:rsidRPr="00576336">
        <w:rPr>
          <w:b/>
          <w:sz w:val="28"/>
          <w:szCs w:val="28"/>
          <w:lang w:val="uk-UA"/>
        </w:rPr>
        <w:t>Група учнів розв’язує задачу. Один з учнів  оформлює розв’язок на дошці</w:t>
      </w:r>
      <w:r>
        <w:rPr>
          <w:b/>
          <w:sz w:val="28"/>
          <w:szCs w:val="28"/>
          <w:lang w:val="uk-UA"/>
        </w:rPr>
        <w:t>.</w:t>
      </w:r>
    </w:p>
    <w:p w:rsidR="008F0BAE" w:rsidRDefault="008F0BAE" w:rsidP="008F0BAE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Дзвоник до бюро добрих послуг. </w:t>
      </w:r>
      <w:r w:rsidRPr="008F0BAE">
        <w:rPr>
          <w:sz w:val="28"/>
          <w:szCs w:val="28"/>
          <w:lang w:val="uk-UA"/>
        </w:rPr>
        <w:t>Телефонує студентка.</w:t>
      </w:r>
    </w:p>
    <w:p w:rsidR="00000000" w:rsidRPr="008F0BAE" w:rsidRDefault="00470326" w:rsidP="008F0BAE">
      <w:pPr>
        <w:pStyle w:val="a3"/>
        <w:rPr>
          <w:sz w:val="28"/>
          <w:szCs w:val="28"/>
        </w:rPr>
      </w:pPr>
      <w:r w:rsidRPr="008F0BAE">
        <w:rPr>
          <w:bCs/>
          <w:sz w:val="28"/>
          <w:szCs w:val="28"/>
          <w:lang w:val="uk-UA"/>
        </w:rPr>
        <w:t xml:space="preserve">Спочатку ціну товару підвищили на 10%, а потім зменшили на 10%. </w:t>
      </w:r>
    </w:p>
    <w:p w:rsidR="00DA79E7" w:rsidRPr="008F0BAE" w:rsidRDefault="00470326" w:rsidP="008F0BAE">
      <w:pPr>
        <w:pStyle w:val="a3"/>
        <w:ind w:left="360"/>
        <w:rPr>
          <w:sz w:val="28"/>
          <w:szCs w:val="28"/>
          <w:lang w:val="uk-UA"/>
        </w:rPr>
      </w:pPr>
      <w:r w:rsidRPr="008F0BAE">
        <w:rPr>
          <w:bCs/>
          <w:i/>
          <w:iCs/>
          <w:sz w:val="28"/>
          <w:szCs w:val="28"/>
          <w:lang w:val="uk-UA"/>
        </w:rPr>
        <w:t>Як змінила</w:t>
      </w:r>
      <w:r w:rsidRPr="008F0BAE">
        <w:rPr>
          <w:bCs/>
          <w:i/>
          <w:iCs/>
          <w:sz w:val="28"/>
          <w:szCs w:val="28"/>
          <w:lang w:val="uk-UA"/>
        </w:rPr>
        <w:t>сь ціна на товар у результаті двох переоцінок?</w:t>
      </w:r>
      <w:r w:rsidRPr="008F0BAE">
        <w:rPr>
          <w:bCs/>
          <w:i/>
          <w:iCs/>
          <w:sz w:val="28"/>
          <w:szCs w:val="28"/>
        </w:rPr>
        <w:t xml:space="preserve"> </w:t>
      </w:r>
    </w:p>
    <w:p w:rsidR="00113F36" w:rsidRDefault="00113F36" w:rsidP="00113F36">
      <w:pPr>
        <w:pStyle w:val="a3"/>
        <w:rPr>
          <w:sz w:val="28"/>
          <w:szCs w:val="28"/>
          <w:lang w:val="uk-UA"/>
        </w:rPr>
      </w:pPr>
      <w:r w:rsidRPr="00FD6A6C">
        <w:rPr>
          <w:b/>
          <w:sz w:val="28"/>
          <w:szCs w:val="28"/>
          <w:lang w:val="uk-UA"/>
        </w:rPr>
        <w:t>Учитель:</w:t>
      </w:r>
      <w:r>
        <w:rPr>
          <w:b/>
          <w:sz w:val="28"/>
          <w:szCs w:val="28"/>
          <w:lang w:val="uk-UA"/>
        </w:rPr>
        <w:t xml:space="preserve"> </w:t>
      </w:r>
      <w:r w:rsidR="00D23C22">
        <w:rPr>
          <w:sz w:val="28"/>
          <w:szCs w:val="28"/>
          <w:lang w:val="uk-UA"/>
        </w:rPr>
        <w:t>а ось ще одне</w:t>
      </w:r>
      <w:r w:rsidR="008F0BAE" w:rsidRPr="008F0BAE">
        <w:rPr>
          <w:sz w:val="28"/>
          <w:szCs w:val="28"/>
          <w:lang w:val="uk-UA"/>
        </w:rPr>
        <w:t xml:space="preserve"> питань, які цікавлять наших клієнтів.</w:t>
      </w:r>
    </w:p>
    <w:p w:rsidR="00000000" w:rsidRPr="00D23C22" w:rsidRDefault="00470326" w:rsidP="00D23C22">
      <w:pPr>
        <w:pStyle w:val="a3"/>
        <w:ind w:left="720"/>
        <w:rPr>
          <w:sz w:val="28"/>
          <w:szCs w:val="28"/>
        </w:rPr>
      </w:pPr>
      <w:r w:rsidRPr="00D23C22">
        <w:rPr>
          <w:bCs/>
          <w:sz w:val="28"/>
          <w:szCs w:val="28"/>
          <w:lang w:val="uk-UA"/>
        </w:rPr>
        <w:t>На вклад у розмірі 100 000 грн. строком на 5 років банк нараховує 20% річних</w:t>
      </w:r>
      <w:r w:rsidR="00D23C22" w:rsidRPr="00D23C22">
        <w:rPr>
          <w:sz w:val="28"/>
          <w:szCs w:val="28"/>
          <w:lang w:val="uk-UA"/>
        </w:rPr>
        <w:t xml:space="preserve">. </w:t>
      </w:r>
      <w:r w:rsidRPr="00D23C22">
        <w:rPr>
          <w:bCs/>
          <w:i/>
          <w:iCs/>
          <w:sz w:val="28"/>
          <w:szCs w:val="28"/>
          <w:lang w:val="uk-UA"/>
        </w:rPr>
        <w:t>Яка буде сума на рахунку в кінці строку, якщо нарахування здійснюються за схемою:</w:t>
      </w:r>
    </w:p>
    <w:p w:rsidR="008F0BAE" w:rsidRPr="00D23C22" w:rsidRDefault="008F0BAE" w:rsidP="008F0BAE">
      <w:pPr>
        <w:pStyle w:val="a3"/>
        <w:rPr>
          <w:sz w:val="28"/>
          <w:szCs w:val="28"/>
        </w:rPr>
      </w:pPr>
      <w:r w:rsidRPr="00D23C22">
        <w:rPr>
          <w:bCs/>
          <w:i/>
          <w:iCs/>
          <w:sz w:val="28"/>
          <w:szCs w:val="28"/>
          <w:lang w:val="uk-UA"/>
        </w:rPr>
        <w:t>а) простих відсотків;</w:t>
      </w:r>
    </w:p>
    <w:p w:rsidR="00D23C22" w:rsidRPr="00D23C22" w:rsidRDefault="008F0BAE" w:rsidP="008F0BAE">
      <w:pPr>
        <w:pStyle w:val="a3"/>
        <w:rPr>
          <w:bCs/>
          <w:i/>
          <w:iCs/>
          <w:sz w:val="28"/>
          <w:szCs w:val="28"/>
          <w:lang w:val="uk-UA"/>
        </w:rPr>
      </w:pPr>
      <w:r w:rsidRPr="00D23C22">
        <w:rPr>
          <w:bCs/>
          <w:i/>
          <w:iCs/>
          <w:sz w:val="28"/>
          <w:szCs w:val="28"/>
          <w:lang w:val="uk-UA"/>
        </w:rPr>
        <w:t>б) складних відсотків?</w:t>
      </w:r>
      <w:r w:rsidRPr="00D23C22">
        <w:rPr>
          <w:bCs/>
          <w:i/>
          <w:iCs/>
          <w:sz w:val="28"/>
          <w:szCs w:val="28"/>
        </w:rPr>
        <w:t xml:space="preserve"> </w:t>
      </w:r>
    </w:p>
    <w:p w:rsidR="00D23C22" w:rsidRPr="00D23C22" w:rsidRDefault="00D23C22" w:rsidP="008F0BAE">
      <w:pPr>
        <w:pStyle w:val="a3"/>
        <w:rPr>
          <w:sz w:val="28"/>
          <w:szCs w:val="28"/>
          <w:lang w:val="uk-UA"/>
        </w:rPr>
      </w:pPr>
      <w:r w:rsidRPr="00FD6A6C">
        <w:rPr>
          <w:b/>
          <w:sz w:val="28"/>
          <w:szCs w:val="28"/>
          <w:lang w:val="uk-UA"/>
        </w:rPr>
        <w:t>Учитель</w:t>
      </w:r>
      <w:r w:rsidRPr="00D23C22">
        <w:rPr>
          <w:sz w:val="28"/>
          <w:szCs w:val="28"/>
          <w:lang w:val="uk-UA"/>
        </w:rPr>
        <w:t>: Молодці. А тепер прийшов час показати свої знання, які оцінить комп’ютер</w:t>
      </w:r>
      <w:r>
        <w:rPr>
          <w:b/>
          <w:sz w:val="28"/>
          <w:szCs w:val="28"/>
          <w:lang w:val="uk-UA"/>
        </w:rPr>
        <w:t xml:space="preserve">. </w:t>
      </w:r>
      <w:r w:rsidRPr="00D23C22">
        <w:rPr>
          <w:sz w:val="28"/>
          <w:szCs w:val="28"/>
          <w:lang w:val="uk-UA"/>
        </w:rPr>
        <w:t>Всі учні виконують тести за темою «Відсоткові розрахунки»</w:t>
      </w:r>
    </w:p>
    <w:p w:rsidR="00D23C22" w:rsidRDefault="00D23C22" w:rsidP="008F0BAE">
      <w:pPr>
        <w:pStyle w:val="a3"/>
        <w:rPr>
          <w:b/>
          <w:sz w:val="28"/>
          <w:szCs w:val="28"/>
          <w:lang w:val="uk-UA"/>
        </w:rPr>
      </w:pPr>
      <w:r w:rsidRPr="00D23C22">
        <w:rPr>
          <w:b/>
          <w:sz w:val="28"/>
          <w:szCs w:val="28"/>
          <w:lang w:val="uk-UA"/>
        </w:rPr>
        <w:t>Підсумок уроку</w:t>
      </w:r>
      <w:r>
        <w:rPr>
          <w:b/>
          <w:sz w:val="28"/>
          <w:szCs w:val="28"/>
          <w:lang w:val="uk-UA"/>
        </w:rPr>
        <w:t xml:space="preserve">. </w:t>
      </w:r>
    </w:p>
    <w:p w:rsidR="00D23C22" w:rsidRPr="00D23C22" w:rsidRDefault="00D23C22" w:rsidP="00D23C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D23C22">
        <w:rPr>
          <w:sz w:val="28"/>
          <w:szCs w:val="28"/>
          <w:lang w:val="uk-UA"/>
        </w:rPr>
        <w:t>Закінчіть речення (слайд 12).</w:t>
      </w:r>
    </w:p>
    <w:p w:rsidR="008F0BAE" w:rsidRPr="008F0BAE" w:rsidRDefault="008F0BAE" w:rsidP="00113F36">
      <w:pPr>
        <w:pStyle w:val="a3"/>
        <w:rPr>
          <w:sz w:val="28"/>
          <w:szCs w:val="28"/>
        </w:rPr>
      </w:pPr>
    </w:p>
    <w:sectPr w:rsidR="008F0BAE" w:rsidRPr="008F0BAE" w:rsidSect="00DD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C59"/>
    <w:multiLevelType w:val="hybridMultilevel"/>
    <w:tmpl w:val="6BEEE5D0"/>
    <w:lvl w:ilvl="0" w:tplc="EDDC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C01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524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C2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28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0E6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4A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383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481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FEB69C2"/>
    <w:multiLevelType w:val="hybridMultilevel"/>
    <w:tmpl w:val="407434AE"/>
    <w:lvl w:ilvl="0" w:tplc="D0F6F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29B5"/>
    <w:multiLevelType w:val="hybridMultilevel"/>
    <w:tmpl w:val="6D247C3C"/>
    <w:lvl w:ilvl="0" w:tplc="7AAC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920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1E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CC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66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F0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C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3C9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6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51B4760"/>
    <w:multiLevelType w:val="hybridMultilevel"/>
    <w:tmpl w:val="08749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61A9"/>
    <w:multiLevelType w:val="hybridMultilevel"/>
    <w:tmpl w:val="3CE44CE0"/>
    <w:lvl w:ilvl="0" w:tplc="3ECEB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2477"/>
    <w:multiLevelType w:val="hybridMultilevel"/>
    <w:tmpl w:val="2650566A"/>
    <w:lvl w:ilvl="0" w:tplc="AB5E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C8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8A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2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DC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EA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7C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04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6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D480581"/>
    <w:multiLevelType w:val="hybridMultilevel"/>
    <w:tmpl w:val="A69C25AC"/>
    <w:lvl w:ilvl="0" w:tplc="B3EC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02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66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7A4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00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4A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14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B0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60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A5304"/>
    <w:rsid w:val="000A5304"/>
    <w:rsid w:val="00113F36"/>
    <w:rsid w:val="00576336"/>
    <w:rsid w:val="008C169B"/>
    <w:rsid w:val="008F0BAE"/>
    <w:rsid w:val="009C3D07"/>
    <w:rsid w:val="00A753D5"/>
    <w:rsid w:val="00D23C22"/>
    <w:rsid w:val="00DA79E7"/>
    <w:rsid w:val="00DD724C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6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5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2007-04-25T22:06:00Z</dcterms:created>
  <dcterms:modified xsi:type="dcterms:W3CDTF">2007-04-25T23:57:00Z</dcterms:modified>
</cp:coreProperties>
</file>