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3F" w:rsidRPr="00D7328B" w:rsidRDefault="001D2456" w:rsidP="0050061C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  <w:bookmarkStart w:id="0" w:name="_GoBack"/>
      <w:r>
        <w:rPr>
          <w:rFonts w:ascii="Bookman Old Style" w:hAnsi="Bookman Old Style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8pt;margin-top:-26.15pt;width:502.05pt;height:79.85pt;z-index:251658240;mso-position-horizontal-relative:margin;mso-position-vertical-relative:margin" fillcolor="#7f7f7f" stroked="f">
            <v:fill color2="#396" rotate="t" focus="100%" type="gradient"/>
            <v:shadow on="t" opacity="52429f"/>
            <v:textpath style="font-family:&quot;Arial Black&quot;;font-style:italic;v-text-kern:t" trim="t" fitpath="t" string="Важкий діалог з навчанням&#10;або як допомогти своїй дитині навчатися?"/>
            <w10:wrap type="square" anchorx="margin" anchory="margin"/>
          </v:shape>
        </w:pict>
      </w:r>
    </w:p>
    <w:p w:rsidR="00D6793F" w:rsidRPr="0050061C" w:rsidRDefault="00D6793F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b/>
          <w:sz w:val="24"/>
          <w:szCs w:val="24"/>
          <w:lang w:val="uk-UA"/>
        </w:rPr>
        <w:t>Мета:</w:t>
      </w:r>
      <w:r w:rsidRPr="0050061C">
        <w:rPr>
          <w:rFonts w:ascii="Bookman Old Style" w:hAnsi="Bookman Old Style"/>
          <w:sz w:val="24"/>
          <w:szCs w:val="24"/>
          <w:lang w:val="uk-UA"/>
        </w:rPr>
        <w:t xml:space="preserve"> інтеграція зусиль батьків і педагогів з формування </w:t>
      </w:r>
      <w:r w:rsidR="00514DEB" w:rsidRPr="0050061C">
        <w:rPr>
          <w:rFonts w:ascii="Bookman Old Style" w:hAnsi="Bookman Old Style"/>
          <w:sz w:val="24"/>
          <w:szCs w:val="24"/>
          <w:lang w:val="uk-UA"/>
        </w:rPr>
        <w:t>успішної діяльності школярів.</w:t>
      </w:r>
    </w:p>
    <w:p w:rsidR="00082D98" w:rsidRPr="0050061C" w:rsidRDefault="00514DEB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b/>
          <w:sz w:val="24"/>
          <w:szCs w:val="24"/>
          <w:lang w:val="uk-UA"/>
        </w:rPr>
        <w:t>Форма проведення:</w:t>
      </w:r>
      <w:r w:rsidRPr="0050061C">
        <w:rPr>
          <w:rFonts w:ascii="Bookman Old Style" w:hAnsi="Bookman Old Style"/>
          <w:sz w:val="24"/>
          <w:szCs w:val="24"/>
          <w:lang w:val="uk-UA"/>
        </w:rPr>
        <w:t xml:space="preserve"> семінар-практикум.</w:t>
      </w:r>
    </w:p>
    <w:p w:rsidR="00082D98" w:rsidRPr="0050061C" w:rsidRDefault="00082D98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b/>
          <w:sz w:val="24"/>
          <w:szCs w:val="24"/>
          <w:lang w:val="uk-UA"/>
        </w:rPr>
        <w:t>Оформлення батьківських зборів:</w:t>
      </w:r>
      <w:r w:rsidR="002B1A65" w:rsidRPr="0050061C">
        <w:rPr>
          <w:rFonts w:ascii="Bookman Old Style" w:hAnsi="Bookman Old Style"/>
          <w:sz w:val="24"/>
          <w:szCs w:val="24"/>
          <w:lang w:val="uk-UA"/>
        </w:rPr>
        <w:t xml:space="preserve"> мудрі думки: « Хто не може взяти ласкою,той не зможе взяти суворістю».</w:t>
      </w:r>
      <w:r w:rsidR="006247A7" w:rsidRPr="0050061C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2B1A65" w:rsidRPr="0050061C">
        <w:rPr>
          <w:rFonts w:ascii="Bookman Old Style" w:hAnsi="Bookman Old Style"/>
          <w:sz w:val="24"/>
          <w:szCs w:val="24"/>
          <w:lang w:val="uk-UA"/>
        </w:rPr>
        <w:t xml:space="preserve">А. </w:t>
      </w:r>
      <w:r w:rsidR="006247A7" w:rsidRPr="0050061C">
        <w:rPr>
          <w:rFonts w:ascii="Bookman Old Style" w:hAnsi="Bookman Old Style"/>
          <w:sz w:val="24"/>
          <w:szCs w:val="24"/>
          <w:lang w:val="uk-UA"/>
        </w:rPr>
        <w:t>П.</w:t>
      </w:r>
      <w:r w:rsidR="002B1A65" w:rsidRPr="0050061C">
        <w:rPr>
          <w:rFonts w:ascii="Bookman Old Style" w:hAnsi="Bookman Old Style"/>
          <w:sz w:val="24"/>
          <w:szCs w:val="24"/>
          <w:lang w:val="uk-UA"/>
        </w:rPr>
        <w:t>Чехов</w:t>
      </w:r>
    </w:p>
    <w:p w:rsidR="0050061C" w:rsidRDefault="0050061C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p w:rsidR="00BD604D" w:rsidRPr="0050061C" w:rsidRDefault="00BD604D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Заповіти виховання:</w:t>
      </w:r>
    </w:p>
    <w:p w:rsidR="00BD604D" w:rsidRPr="0050061C" w:rsidRDefault="006247A7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-У дитини</w:t>
      </w:r>
      <w:r w:rsidR="00BD604D" w:rsidRPr="0050061C">
        <w:rPr>
          <w:rFonts w:ascii="Bookman Old Style" w:hAnsi="Bookman Old Style"/>
          <w:sz w:val="24"/>
          <w:szCs w:val="24"/>
          <w:lang w:val="uk-UA"/>
        </w:rPr>
        <w:t>,</w:t>
      </w:r>
      <w:r w:rsidRPr="0050061C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BD604D" w:rsidRPr="0050061C">
        <w:rPr>
          <w:rFonts w:ascii="Bookman Old Style" w:hAnsi="Bookman Old Style"/>
          <w:sz w:val="24"/>
          <w:szCs w:val="24"/>
          <w:lang w:val="uk-UA"/>
        </w:rPr>
        <w:t>впевненої  в собі, все виходе.</w:t>
      </w:r>
    </w:p>
    <w:p w:rsidR="00BD604D" w:rsidRPr="0050061C" w:rsidRDefault="00BD604D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-</w:t>
      </w:r>
      <w:r w:rsidR="001D6901" w:rsidRPr="0050061C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50061C">
        <w:rPr>
          <w:rFonts w:ascii="Bookman Old Style" w:hAnsi="Bookman Old Style"/>
          <w:sz w:val="24"/>
          <w:szCs w:val="24"/>
          <w:lang w:val="uk-UA"/>
        </w:rPr>
        <w:t>Не</w:t>
      </w:r>
      <w:r w:rsidR="001D6901" w:rsidRPr="0050061C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50061C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1D6901" w:rsidRPr="0050061C">
        <w:rPr>
          <w:rFonts w:ascii="Bookman Old Style" w:hAnsi="Bookman Old Style"/>
          <w:sz w:val="24"/>
          <w:szCs w:val="24"/>
          <w:lang w:val="uk-UA"/>
        </w:rPr>
        <w:t>лайте</w:t>
      </w:r>
      <w:r w:rsidRPr="0050061C">
        <w:rPr>
          <w:rFonts w:ascii="Bookman Old Style" w:hAnsi="Bookman Old Style"/>
          <w:sz w:val="24"/>
          <w:szCs w:val="24"/>
          <w:lang w:val="uk-UA"/>
        </w:rPr>
        <w:t>, а навчайте.</w:t>
      </w:r>
    </w:p>
    <w:p w:rsidR="00BD604D" w:rsidRPr="0050061C" w:rsidRDefault="001D6901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 xml:space="preserve">- Оцінити сильні </w:t>
      </w:r>
      <w:r w:rsidR="00BD604D" w:rsidRPr="0050061C">
        <w:rPr>
          <w:rFonts w:ascii="Bookman Old Style" w:hAnsi="Bookman Old Style"/>
          <w:sz w:val="24"/>
          <w:szCs w:val="24"/>
          <w:lang w:val="uk-UA"/>
        </w:rPr>
        <w:t>сторони своєї дитини.</w:t>
      </w:r>
    </w:p>
    <w:p w:rsidR="00BD604D" w:rsidRPr="0050061C" w:rsidRDefault="00BD604D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-</w:t>
      </w:r>
      <w:r w:rsidR="001D6901" w:rsidRPr="0050061C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50061C">
        <w:rPr>
          <w:rFonts w:ascii="Bookman Old Style" w:hAnsi="Bookman Old Style"/>
          <w:sz w:val="24"/>
          <w:szCs w:val="24"/>
          <w:lang w:val="uk-UA"/>
        </w:rPr>
        <w:t>Нагадуйте</w:t>
      </w:r>
      <w:r w:rsidR="001D6901" w:rsidRPr="0050061C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50061C">
        <w:rPr>
          <w:rFonts w:ascii="Bookman Old Style" w:hAnsi="Bookman Old Style"/>
          <w:sz w:val="24"/>
          <w:szCs w:val="24"/>
          <w:lang w:val="uk-UA"/>
        </w:rPr>
        <w:t xml:space="preserve"> дитині  про її успіхи.</w:t>
      </w:r>
    </w:p>
    <w:p w:rsidR="001D6901" w:rsidRPr="0050061C" w:rsidRDefault="001D6901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- Ідіть до мети поступово.</w:t>
      </w:r>
    </w:p>
    <w:p w:rsidR="00514DEB" w:rsidRPr="0050061C" w:rsidRDefault="006247A7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 xml:space="preserve">Батьки об’єднані в </w:t>
      </w:r>
      <w:r w:rsidR="00514DEB" w:rsidRPr="0050061C">
        <w:rPr>
          <w:rFonts w:ascii="Bookman Old Style" w:hAnsi="Bookman Old Style"/>
          <w:sz w:val="24"/>
          <w:szCs w:val="24"/>
          <w:lang w:val="uk-UA"/>
        </w:rPr>
        <w:t>три групи.</w:t>
      </w:r>
    </w:p>
    <w:p w:rsidR="001D6901" w:rsidRPr="0050061C" w:rsidRDefault="005415A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Тренінгові вправи для групової роботи:</w:t>
      </w:r>
    </w:p>
    <w:p w:rsidR="005415A2" w:rsidRPr="0050061C" w:rsidRDefault="005415A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Ситуація перша: Дитина у відчаю від того, що не може рішити задачу. На ваші запитання про її зміст відповідає з трудом або не відповідає зовсім. Як в цій ситуації  повинен діяти батько, котрий, можливо, і сам не знається в математиці?</w:t>
      </w:r>
    </w:p>
    <w:p w:rsidR="00B943A6" w:rsidRPr="0050061C" w:rsidRDefault="005415A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 xml:space="preserve">Ситуація друга: </w:t>
      </w:r>
      <w:r w:rsidR="0030761B" w:rsidRPr="0050061C">
        <w:rPr>
          <w:rFonts w:ascii="Bookman Old Style" w:hAnsi="Bookman Old Style"/>
          <w:sz w:val="24"/>
          <w:szCs w:val="24"/>
          <w:lang w:val="uk-UA"/>
        </w:rPr>
        <w:t>напередодні дитина довго і наполегливо вчила історію. Але суворий вчитель  вимагав не тільки  розказати матеріал параграфа,але і  надав декілька запитань по ньому. Підсумок – лише  «шість». Дитина говорить, що цей предмет більше вчити не буде</w:t>
      </w:r>
      <w:r w:rsidR="00B943A6" w:rsidRPr="0050061C">
        <w:rPr>
          <w:rFonts w:ascii="Bookman Old Style" w:hAnsi="Bookman Old Style"/>
          <w:sz w:val="24"/>
          <w:szCs w:val="24"/>
          <w:lang w:val="uk-UA"/>
        </w:rPr>
        <w:t>. Що робити?</w:t>
      </w:r>
    </w:p>
    <w:p w:rsidR="00B943A6" w:rsidRPr="0050061C" w:rsidRDefault="00B943A6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Ситуація третя: повернувшись з роботи,бачити дитину в сльозах. Поговорив з дитиною, розумієте, що він не знає,як писати твір. Але саме важливе,дитина стверджує, що у неї це ніколи не вийде. Крім того, його давно вже чекають друзі ,щоб грати в футбол. Як допомогти дитині, не зламав його?</w:t>
      </w:r>
    </w:p>
    <w:p w:rsidR="00A50982" w:rsidRPr="0050061C" w:rsidRDefault="00A5098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Класний керівник: Скільки</w:t>
      </w:r>
      <w:r w:rsidR="00514DEB" w:rsidRPr="0050061C">
        <w:rPr>
          <w:rFonts w:ascii="Bookman Old Style" w:hAnsi="Bookman Old Style"/>
          <w:sz w:val="24"/>
          <w:szCs w:val="24"/>
          <w:lang w:val="uk-UA"/>
        </w:rPr>
        <w:t xml:space="preserve"> сподіваній, скільки щасливих очікуваній пов</w:t>
      </w:r>
      <w:r w:rsidRPr="0050061C">
        <w:rPr>
          <w:rFonts w:ascii="Bookman Old Style" w:hAnsi="Bookman Old Style"/>
          <w:sz w:val="24"/>
          <w:szCs w:val="24"/>
          <w:lang w:val="uk-UA"/>
        </w:rPr>
        <w:t xml:space="preserve">’язувалося з навчанням у родинах. Але,нажаль, далеко не всі з них відбулися, і для деяких дітей навчання переробилося на </w:t>
      </w:r>
    </w:p>
    <w:p w:rsidR="00A50982" w:rsidRPr="0050061C" w:rsidRDefault="00A5098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важку повинність</w:t>
      </w:r>
      <w:r w:rsidR="0001166E" w:rsidRPr="0050061C">
        <w:rPr>
          <w:rFonts w:ascii="Bookman Old Style" w:hAnsi="Bookman Old Style"/>
          <w:sz w:val="24"/>
          <w:szCs w:val="24"/>
          <w:lang w:val="uk-UA"/>
        </w:rPr>
        <w:t>,а її формальний ознак – оцінка – нажаль не радує. Вважається,що більше двох</w:t>
      </w:r>
    </w:p>
    <w:p w:rsidR="0001166E" w:rsidRPr="0050061C" w:rsidRDefault="0001166E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третіх невстигаючих потенційно здібні, але ці здібності не отримали розвитку різним причинам.</w:t>
      </w:r>
    </w:p>
    <w:p w:rsidR="0001166E" w:rsidRPr="0050061C" w:rsidRDefault="0001166E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Ймовірно, однією з таких причин явилося невміння своєчасно надати підтримку своєї дитині в навчанні.</w:t>
      </w:r>
      <w:r w:rsidR="00966B12" w:rsidRPr="0050061C">
        <w:rPr>
          <w:rFonts w:ascii="Bookman Old Style" w:hAnsi="Bookman Old Style"/>
          <w:sz w:val="24"/>
          <w:szCs w:val="24"/>
          <w:lang w:val="uk-UA"/>
        </w:rPr>
        <w:t xml:space="preserve"> Наше завдання  сьогодні в тому, щоб разом виявити  типові проблеми в навчальної діяльності дітей і відпрацювати прийоми надання допомоги їм в цієї діяльності.</w:t>
      </w:r>
    </w:p>
    <w:p w:rsidR="00966B12" w:rsidRPr="0050061C" w:rsidRDefault="00966B1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Слово надається психологу школи.</w:t>
      </w:r>
    </w:p>
    <w:p w:rsidR="001D3263" w:rsidRPr="0050061C" w:rsidRDefault="001D3263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Класний керівник: А зараз ми попрацюємо в групах і разом будемо намагатися виявляти причини незацікавленості наших дітей до навчання.</w:t>
      </w:r>
      <w:r w:rsidR="00DC2375" w:rsidRPr="0050061C">
        <w:rPr>
          <w:rFonts w:ascii="Bookman Old Style" w:hAnsi="Bookman Old Style"/>
          <w:sz w:val="24"/>
          <w:szCs w:val="24"/>
          <w:lang w:val="uk-UA"/>
        </w:rPr>
        <w:t xml:space="preserve"> Перед вами на дошці – « дерево проблем». Воно поки без листя. Я запрошую вас обсудити в групах питання « Чому у наших дітей  зникає </w:t>
      </w:r>
      <w:r w:rsidR="00BF31FA" w:rsidRPr="0050061C">
        <w:rPr>
          <w:rFonts w:ascii="Bookman Old Style" w:hAnsi="Bookman Old Style"/>
          <w:sz w:val="24"/>
          <w:szCs w:val="24"/>
          <w:lang w:val="uk-UA"/>
        </w:rPr>
        <w:t xml:space="preserve">  зацікавленість до навчання?»Суттєві, на ваш погляд, причини записуйте на підготовлених на столах «</w:t>
      </w:r>
      <w:r w:rsidR="00764BAD" w:rsidRPr="0050061C">
        <w:rPr>
          <w:rFonts w:ascii="Bookman Old Style" w:hAnsi="Bookman Old Style"/>
          <w:sz w:val="24"/>
          <w:szCs w:val="24"/>
          <w:lang w:val="uk-UA"/>
        </w:rPr>
        <w:t xml:space="preserve">листках </w:t>
      </w:r>
      <w:r w:rsidR="00BF31FA" w:rsidRPr="0050061C">
        <w:rPr>
          <w:rFonts w:ascii="Bookman Old Style" w:hAnsi="Bookman Old Style"/>
          <w:sz w:val="24"/>
          <w:szCs w:val="24"/>
          <w:lang w:val="uk-UA"/>
        </w:rPr>
        <w:t>», а по закінченню завдання</w:t>
      </w:r>
      <w:r w:rsidR="00764BAD" w:rsidRPr="0050061C">
        <w:rPr>
          <w:rFonts w:ascii="Bookman Old Style" w:hAnsi="Bookman Old Style"/>
          <w:sz w:val="24"/>
          <w:szCs w:val="24"/>
          <w:lang w:val="uk-UA"/>
        </w:rPr>
        <w:t xml:space="preserve"> причепить їх на дошку, </w:t>
      </w:r>
      <w:r w:rsidR="00764BAD" w:rsidRPr="0050061C">
        <w:rPr>
          <w:rFonts w:ascii="Bookman Old Style" w:hAnsi="Bookman Old Style"/>
          <w:sz w:val="24"/>
          <w:szCs w:val="24"/>
          <w:lang w:val="uk-UA"/>
        </w:rPr>
        <w:lastRenderedPageBreak/>
        <w:t xml:space="preserve">коментуючи </w:t>
      </w:r>
      <w:r w:rsidR="00BF31FA" w:rsidRPr="0050061C">
        <w:rPr>
          <w:rFonts w:ascii="Bookman Old Style" w:hAnsi="Bookman Old Style"/>
          <w:sz w:val="24"/>
          <w:szCs w:val="24"/>
          <w:lang w:val="uk-UA"/>
        </w:rPr>
        <w:t xml:space="preserve"> свій вибір. Час на роботу 8-10 хвилин.</w:t>
      </w:r>
      <w:r w:rsidR="00764BAD" w:rsidRPr="0050061C">
        <w:rPr>
          <w:rFonts w:ascii="Bookman Old Style" w:hAnsi="Bookman Old Style"/>
          <w:sz w:val="24"/>
          <w:szCs w:val="24"/>
          <w:lang w:val="uk-UA"/>
        </w:rPr>
        <w:t xml:space="preserve"> Можливі причини, які  надали групи: недостатня  </w:t>
      </w:r>
      <w:r w:rsidR="002B1A65" w:rsidRPr="0050061C">
        <w:rPr>
          <w:rFonts w:ascii="Bookman Old Style" w:hAnsi="Bookman Old Style"/>
          <w:sz w:val="24"/>
          <w:szCs w:val="24"/>
          <w:lang w:val="uk-UA"/>
        </w:rPr>
        <w:t>непосидючість,</w:t>
      </w:r>
      <w:r w:rsidR="00764BAD" w:rsidRPr="0050061C">
        <w:rPr>
          <w:rFonts w:ascii="Bookman Old Style" w:hAnsi="Bookman Old Style"/>
          <w:sz w:val="24"/>
          <w:szCs w:val="24"/>
          <w:lang w:val="uk-UA"/>
        </w:rPr>
        <w:t xml:space="preserve">                         , недостатня увага</w:t>
      </w:r>
      <w:r w:rsidR="006D209F" w:rsidRPr="0050061C">
        <w:rPr>
          <w:rFonts w:ascii="Bookman Old Style" w:hAnsi="Bookman Old Style"/>
          <w:sz w:val="24"/>
          <w:szCs w:val="24"/>
          <w:lang w:val="uk-UA"/>
        </w:rPr>
        <w:t xml:space="preserve">. Недостатнє вміння читати і розуміти текст. Недостатній словниковий запас, начитаність і вміння доводити думки. </w:t>
      </w:r>
      <w:proofErr w:type="spellStart"/>
      <w:r w:rsidR="006D209F" w:rsidRPr="0050061C">
        <w:rPr>
          <w:rFonts w:ascii="Bookman Old Style" w:hAnsi="Bookman Old Style"/>
          <w:sz w:val="24"/>
          <w:szCs w:val="24"/>
          <w:lang w:val="uk-UA"/>
        </w:rPr>
        <w:t>Несформ</w:t>
      </w:r>
      <w:r w:rsidR="006440D5" w:rsidRPr="0050061C">
        <w:rPr>
          <w:rFonts w:ascii="Bookman Old Style" w:hAnsi="Bookman Old Style"/>
          <w:sz w:val="24"/>
          <w:szCs w:val="24"/>
          <w:lang w:val="uk-UA"/>
        </w:rPr>
        <w:t>ован</w:t>
      </w:r>
      <w:r w:rsidR="00F00C32" w:rsidRPr="0050061C">
        <w:rPr>
          <w:rFonts w:ascii="Bookman Old Style" w:hAnsi="Bookman Old Style"/>
          <w:sz w:val="24"/>
          <w:szCs w:val="24"/>
          <w:lang w:val="uk-UA"/>
        </w:rPr>
        <w:t>ість</w:t>
      </w:r>
      <w:proofErr w:type="spellEnd"/>
      <w:r w:rsidR="00F00C32" w:rsidRPr="0050061C">
        <w:rPr>
          <w:rFonts w:ascii="Bookman Old Style" w:hAnsi="Bookman Old Style"/>
          <w:sz w:val="24"/>
          <w:szCs w:val="24"/>
          <w:lang w:val="uk-UA"/>
        </w:rPr>
        <w:t xml:space="preserve">  наполегливості , ці</w:t>
      </w:r>
      <w:r w:rsidR="005660E0" w:rsidRPr="0050061C">
        <w:rPr>
          <w:rFonts w:ascii="Bookman Old Style" w:hAnsi="Bookman Old Style"/>
          <w:sz w:val="24"/>
          <w:szCs w:val="24"/>
          <w:lang w:val="uk-UA"/>
        </w:rPr>
        <w:t>леспрямова</w:t>
      </w:r>
      <w:r w:rsidR="006440D5" w:rsidRPr="0050061C">
        <w:rPr>
          <w:rFonts w:ascii="Bookman Old Style" w:hAnsi="Bookman Old Style"/>
          <w:sz w:val="24"/>
          <w:szCs w:val="24"/>
          <w:lang w:val="uk-UA"/>
        </w:rPr>
        <w:t>но</w:t>
      </w:r>
      <w:r w:rsidR="00061A79" w:rsidRPr="0050061C">
        <w:rPr>
          <w:rFonts w:ascii="Bookman Old Style" w:hAnsi="Bookman Old Style"/>
          <w:sz w:val="24"/>
          <w:szCs w:val="24"/>
          <w:lang w:val="uk-UA"/>
        </w:rPr>
        <w:t>сті, терпіння, акуратності, організованості. Невміння порі</w:t>
      </w:r>
      <w:r w:rsidR="006440D5" w:rsidRPr="0050061C">
        <w:rPr>
          <w:rFonts w:ascii="Bookman Old Style" w:hAnsi="Bookman Old Style"/>
          <w:sz w:val="24"/>
          <w:szCs w:val="24"/>
          <w:lang w:val="uk-UA"/>
        </w:rPr>
        <w:t>внювати, знаходити ана</w:t>
      </w:r>
      <w:r w:rsidR="00061A79" w:rsidRPr="0050061C">
        <w:rPr>
          <w:rFonts w:ascii="Bookman Old Style" w:hAnsi="Bookman Old Style"/>
          <w:sz w:val="24"/>
          <w:szCs w:val="24"/>
          <w:lang w:val="uk-UA"/>
        </w:rPr>
        <w:t xml:space="preserve">логії. Відсутність в навчанні опори на </w:t>
      </w:r>
      <w:r w:rsidR="006440D5" w:rsidRPr="0050061C">
        <w:rPr>
          <w:rFonts w:ascii="Bookman Old Style" w:hAnsi="Bookman Old Style"/>
          <w:sz w:val="24"/>
          <w:szCs w:val="24"/>
          <w:lang w:val="uk-UA"/>
        </w:rPr>
        <w:t>бажання і мотиви школяра. Авторит</w:t>
      </w:r>
      <w:r w:rsidR="00061A79" w:rsidRPr="0050061C">
        <w:rPr>
          <w:rFonts w:ascii="Bookman Old Style" w:hAnsi="Bookman Old Style"/>
          <w:sz w:val="24"/>
          <w:szCs w:val="24"/>
          <w:lang w:val="uk-UA"/>
        </w:rPr>
        <w:t xml:space="preserve">арна позиція дорослих в збудженні до навчальній діяльності. Низька самооцінка школяра. Цей етап ділової гри </w:t>
      </w:r>
      <w:r w:rsidR="00AC49C0" w:rsidRPr="0050061C">
        <w:rPr>
          <w:rFonts w:ascii="Bookman Old Style" w:hAnsi="Bookman Old Style"/>
          <w:sz w:val="24"/>
          <w:szCs w:val="24"/>
          <w:lang w:val="uk-UA"/>
        </w:rPr>
        <w:t>завершується коментуванням кожної групи і узагальненням класного керівника.</w:t>
      </w:r>
    </w:p>
    <w:p w:rsidR="00AC49C0" w:rsidRPr="0050061C" w:rsidRDefault="006440D5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 xml:space="preserve">Наступний </w:t>
      </w:r>
      <w:r w:rsidR="00AC49C0" w:rsidRPr="0050061C">
        <w:rPr>
          <w:rFonts w:ascii="Bookman Old Style" w:hAnsi="Bookman Old Style"/>
          <w:sz w:val="24"/>
          <w:szCs w:val="24"/>
          <w:lang w:val="uk-UA"/>
        </w:rPr>
        <w:t xml:space="preserve">етап  зборів - аналіз анкет , котрі торкалися  оцінки вашої ролі і ступеня вашої участі в навчальної діяльності дітей. Зараз кожен з вас отримає  анкету своєї дитини і зможе визначити для себе, </w:t>
      </w:r>
      <w:r w:rsidR="00F00C32" w:rsidRPr="0050061C">
        <w:rPr>
          <w:rFonts w:ascii="Bookman Old Style" w:hAnsi="Bookman Old Style"/>
          <w:sz w:val="24"/>
          <w:szCs w:val="24"/>
          <w:lang w:val="uk-UA"/>
        </w:rPr>
        <w:t>наскільки він знає про ті навчальні труднощі, про які заявила дитина, і яка ступень вашої участі в навчальної роботі сина або доньки.</w:t>
      </w:r>
    </w:p>
    <w:p w:rsidR="005660E0" w:rsidRPr="0050061C" w:rsidRDefault="005660E0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 xml:space="preserve"> Узагальнення проводить психолог.</w:t>
      </w:r>
    </w:p>
    <w:p w:rsidR="005660E0" w:rsidRPr="0050061C" w:rsidRDefault="006440D5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 xml:space="preserve">Наступний </w:t>
      </w:r>
      <w:r w:rsidR="006247A7" w:rsidRPr="0050061C">
        <w:rPr>
          <w:rFonts w:ascii="Bookman Old Style" w:hAnsi="Bookman Old Style"/>
          <w:sz w:val="24"/>
          <w:szCs w:val="24"/>
          <w:lang w:val="uk-UA"/>
        </w:rPr>
        <w:t>етап зборів складання пам’яток</w:t>
      </w:r>
      <w:r w:rsidR="005660E0" w:rsidRPr="0050061C">
        <w:rPr>
          <w:rFonts w:ascii="Bookman Old Style" w:hAnsi="Bookman Old Style"/>
          <w:sz w:val="24"/>
          <w:szCs w:val="24"/>
          <w:lang w:val="uk-UA"/>
        </w:rPr>
        <w:t xml:space="preserve"> для програми дії батьків:</w:t>
      </w:r>
    </w:p>
    <w:p w:rsidR="005660E0" w:rsidRPr="0050061C" w:rsidRDefault="006247A7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Пам’ятка</w:t>
      </w:r>
      <w:r w:rsidR="005660E0" w:rsidRPr="0050061C">
        <w:rPr>
          <w:rFonts w:ascii="Bookman Old Style" w:hAnsi="Bookman Old Style"/>
          <w:sz w:val="24"/>
          <w:szCs w:val="24"/>
          <w:lang w:val="uk-UA"/>
        </w:rPr>
        <w:t xml:space="preserve"> для батьків</w:t>
      </w:r>
    </w:p>
    <w:p w:rsidR="005660E0" w:rsidRPr="0050061C" w:rsidRDefault="005660E0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1.Встановити контакт з дитиною.</w:t>
      </w:r>
    </w:p>
    <w:p w:rsidR="005660E0" w:rsidRPr="0050061C" w:rsidRDefault="005660E0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2.Не забувати похвалити дитину, якщо вона ц</w:t>
      </w:r>
      <w:r w:rsidR="006440D5" w:rsidRPr="0050061C">
        <w:rPr>
          <w:rFonts w:ascii="Bookman Old Style" w:hAnsi="Bookman Old Style"/>
          <w:sz w:val="24"/>
          <w:szCs w:val="24"/>
          <w:lang w:val="uk-UA"/>
        </w:rPr>
        <w:t>ь</w:t>
      </w:r>
      <w:r w:rsidRPr="0050061C">
        <w:rPr>
          <w:rFonts w:ascii="Bookman Old Style" w:hAnsi="Bookman Old Style"/>
          <w:sz w:val="24"/>
          <w:szCs w:val="24"/>
          <w:lang w:val="uk-UA"/>
        </w:rPr>
        <w:t>ого за</w:t>
      </w:r>
      <w:r w:rsidR="00430B3E" w:rsidRPr="0050061C">
        <w:rPr>
          <w:rFonts w:ascii="Bookman Old Style" w:hAnsi="Bookman Old Style"/>
          <w:sz w:val="24"/>
          <w:szCs w:val="24"/>
          <w:lang w:val="uk-UA"/>
        </w:rPr>
        <w:t>слуговує.</w:t>
      </w:r>
    </w:p>
    <w:p w:rsidR="00430B3E" w:rsidRPr="0050061C" w:rsidRDefault="00430B3E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3.Кожен день контролювати виконання домашнього завдання.</w:t>
      </w:r>
    </w:p>
    <w:p w:rsidR="00430B3E" w:rsidRPr="0050061C" w:rsidRDefault="00430B3E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4.Мати чіткий  режим дня.</w:t>
      </w:r>
    </w:p>
    <w:p w:rsidR="00430B3E" w:rsidRPr="0050061C" w:rsidRDefault="00430B3E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5.Встановити час і робоче місце для приготування уроків.</w:t>
      </w:r>
    </w:p>
    <w:p w:rsidR="00430B3E" w:rsidRPr="0050061C" w:rsidRDefault="00430B3E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6.Привчити дитину не від</w:t>
      </w:r>
      <w:r w:rsidR="006440D5" w:rsidRPr="0050061C">
        <w:rPr>
          <w:rFonts w:ascii="Bookman Old Style" w:hAnsi="Bookman Old Style"/>
          <w:sz w:val="24"/>
          <w:szCs w:val="24"/>
          <w:lang w:val="uk-UA"/>
        </w:rPr>
        <w:t>волікатись під час за</w:t>
      </w:r>
      <w:r w:rsidRPr="0050061C">
        <w:rPr>
          <w:rFonts w:ascii="Bookman Old Style" w:hAnsi="Bookman Old Style"/>
          <w:sz w:val="24"/>
          <w:szCs w:val="24"/>
          <w:lang w:val="uk-UA"/>
        </w:rPr>
        <w:t>нять.</w:t>
      </w:r>
    </w:p>
    <w:p w:rsidR="00430B3E" w:rsidRPr="0050061C" w:rsidRDefault="00430B3E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7.Відкладивати всі діла, щоб допомогти дитині.</w:t>
      </w:r>
    </w:p>
    <w:p w:rsidR="00430B3E" w:rsidRPr="0050061C" w:rsidRDefault="00430B3E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8.Не впадати до відчаю, якщо не буде  бистрих успіхів.</w:t>
      </w:r>
    </w:p>
    <w:p w:rsidR="00430B3E" w:rsidRPr="0050061C" w:rsidRDefault="00430B3E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9.Стриманно відноситися до шкільних невдач.</w:t>
      </w:r>
    </w:p>
    <w:p w:rsidR="00430B3E" w:rsidRPr="0050061C" w:rsidRDefault="00430B3E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Як встановити контакт з дитиною</w:t>
      </w:r>
      <w:r w:rsidR="00C36142" w:rsidRPr="0050061C">
        <w:rPr>
          <w:rFonts w:ascii="Bookman Old Style" w:hAnsi="Bookman Old Style"/>
          <w:sz w:val="24"/>
          <w:szCs w:val="24"/>
          <w:lang w:val="uk-UA"/>
        </w:rPr>
        <w:t>?</w:t>
      </w:r>
    </w:p>
    <w:p w:rsidR="00C36142" w:rsidRPr="0050061C" w:rsidRDefault="00C3614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1.Прибрати все , що народжує конфлікт.</w:t>
      </w:r>
    </w:p>
    <w:p w:rsidR="00C36142" w:rsidRPr="0050061C" w:rsidRDefault="00C3614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2.Припинити читати нотації.</w:t>
      </w:r>
    </w:p>
    <w:p w:rsidR="00C36142" w:rsidRPr="0050061C" w:rsidRDefault="00C3614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3.Не забувати хвалити , якщо дитина  заслуговує цього.</w:t>
      </w:r>
    </w:p>
    <w:p w:rsidR="00C36142" w:rsidRPr="0050061C" w:rsidRDefault="00C3614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4.Відноситися стримано до шкільних невдач.</w:t>
      </w:r>
    </w:p>
    <w:p w:rsidR="00C36142" w:rsidRPr="0050061C" w:rsidRDefault="00C3614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5.Цікавитися, чим живе ваша дитина.</w:t>
      </w:r>
    </w:p>
    <w:p w:rsidR="00C36142" w:rsidRPr="0050061C" w:rsidRDefault="00C3614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6.Поступово входити в життя дитини, втягувати його в життя сім*ї.</w:t>
      </w:r>
    </w:p>
    <w:p w:rsidR="00C36142" w:rsidRPr="0050061C" w:rsidRDefault="00C3614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7. Обрати суспільне діло</w:t>
      </w:r>
      <w:r w:rsidR="006440D5" w:rsidRPr="0050061C">
        <w:rPr>
          <w:rFonts w:ascii="Bookman Old Style" w:hAnsi="Bookman Old Style"/>
          <w:sz w:val="24"/>
          <w:szCs w:val="24"/>
          <w:lang w:val="uk-UA"/>
        </w:rPr>
        <w:t xml:space="preserve">, яке  б було цікаве </w:t>
      </w:r>
      <w:r w:rsidR="000327F4" w:rsidRPr="0050061C">
        <w:rPr>
          <w:rFonts w:ascii="Bookman Old Style" w:hAnsi="Bookman Old Style"/>
          <w:sz w:val="24"/>
          <w:szCs w:val="24"/>
          <w:lang w:val="uk-UA"/>
        </w:rPr>
        <w:t>дитині.</w:t>
      </w:r>
    </w:p>
    <w:p w:rsidR="000327F4" w:rsidRPr="0050061C" w:rsidRDefault="000327F4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8.Разом планувати б*бюджет.</w:t>
      </w:r>
    </w:p>
    <w:p w:rsidR="000327F4" w:rsidRPr="0050061C" w:rsidRDefault="000327F4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Як добитися систематичного виконання домашнього завдання?</w:t>
      </w:r>
    </w:p>
    <w:p w:rsidR="000327F4" w:rsidRPr="0050061C" w:rsidRDefault="000327F4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1.Добиватись систематичного приготування домашніх завдань.</w:t>
      </w:r>
    </w:p>
    <w:p w:rsidR="000327F4" w:rsidRPr="0050061C" w:rsidRDefault="000327F4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 xml:space="preserve">2.Відноситися до уроків як до серйозної і  </w:t>
      </w:r>
      <w:proofErr w:type="spellStart"/>
      <w:r w:rsidRPr="0050061C">
        <w:rPr>
          <w:rFonts w:ascii="Bookman Old Style" w:hAnsi="Bookman Old Style"/>
          <w:sz w:val="24"/>
          <w:szCs w:val="24"/>
          <w:lang w:val="uk-UA"/>
        </w:rPr>
        <w:t>і</w:t>
      </w:r>
      <w:proofErr w:type="spellEnd"/>
      <w:r w:rsidRPr="0050061C">
        <w:rPr>
          <w:rFonts w:ascii="Bookman Old Style" w:hAnsi="Bookman Old Style"/>
          <w:sz w:val="24"/>
          <w:szCs w:val="24"/>
          <w:lang w:val="uk-UA"/>
        </w:rPr>
        <w:t xml:space="preserve"> важної справи.</w:t>
      </w:r>
    </w:p>
    <w:p w:rsidR="000327F4" w:rsidRPr="0050061C" w:rsidRDefault="000327F4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 xml:space="preserve">3.Неможна </w:t>
      </w:r>
      <w:r w:rsidR="00082D98" w:rsidRPr="0050061C">
        <w:rPr>
          <w:rFonts w:ascii="Bookman Old Style" w:hAnsi="Bookman Old Style"/>
          <w:sz w:val="24"/>
          <w:szCs w:val="24"/>
          <w:lang w:val="uk-UA"/>
        </w:rPr>
        <w:t xml:space="preserve">відклади </w:t>
      </w:r>
      <w:r w:rsidRPr="0050061C">
        <w:rPr>
          <w:rFonts w:ascii="Bookman Old Style" w:hAnsi="Bookman Old Style"/>
          <w:sz w:val="24"/>
          <w:szCs w:val="24"/>
          <w:lang w:val="uk-UA"/>
        </w:rPr>
        <w:t xml:space="preserve"> виконання уроків з будь яких причин.</w:t>
      </w:r>
    </w:p>
    <w:p w:rsidR="000327F4" w:rsidRPr="0050061C" w:rsidRDefault="000327F4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50061C">
        <w:rPr>
          <w:rFonts w:ascii="Bookman Old Style" w:hAnsi="Bookman Old Style"/>
          <w:sz w:val="24"/>
          <w:szCs w:val="24"/>
          <w:lang w:val="uk-UA"/>
        </w:rPr>
        <w:t>4.Добиватися, щоб період включення в роботу був коротким.</w:t>
      </w:r>
    </w:p>
    <w:p w:rsidR="00082D98" w:rsidRPr="0050061C" w:rsidRDefault="00082D98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p w:rsidR="00C36142" w:rsidRPr="0050061C" w:rsidRDefault="00C36142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p w:rsidR="00764BAD" w:rsidRPr="0050061C" w:rsidRDefault="00764BAD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bookmarkEnd w:id="0"/>
    <w:p w:rsidR="00D6793F" w:rsidRDefault="00D6793F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p w:rsidR="00891626" w:rsidRDefault="00891626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p w:rsidR="00891626" w:rsidRDefault="00891626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p w:rsidR="00891626" w:rsidRDefault="00891626" w:rsidP="0050061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</w:p>
    <w:p w:rsidR="00891626" w:rsidRPr="00891626" w:rsidRDefault="00891626" w:rsidP="0050061C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891626" w:rsidRPr="00891626" w:rsidRDefault="00891626" w:rsidP="0050061C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  <w:r w:rsidRPr="00891626">
        <w:rPr>
          <w:rFonts w:ascii="Bookman Old Style" w:hAnsi="Bookman Old Style"/>
          <w:b/>
          <w:sz w:val="24"/>
          <w:szCs w:val="24"/>
          <w:lang w:val="uk-UA"/>
        </w:rPr>
        <w:t xml:space="preserve">8-А клас, класний керівник </w:t>
      </w:r>
      <w:proofErr w:type="spellStart"/>
      <w:r w:rsidRPr="00891626">
        <w:rPr>
          <w:rFonts w:ascii="Bookman Old Style" w:hAnsi="Bookman Old Style"/>
          <w:b/>
          <w:sz w:val="24"/>
          <w:szCs w:val="24"/>
          <w:lang w:val="uk-UA"/>
        </w:rPr>
        <w:t>Ліневич</w:t>
      </w:r>
      <w:proofErr w:type="spellEnd"/>
      <w:r w:rsidRPr="00891626">
        <w:rPr>
          <w:rFonts w:ascii="Bookman Old Style" w:hAnsi="Bookman Old Style"/>
          <w:b/>
          <w:sz w:val="24"/>
          <w:szCs w:val="24"/>
          <w:lang w:val="uk-UA"/>
        </w:rPr>
        <w:t xml:space="preserve"> Ольга Романівна </w:t>
      </w:r>
    </w:p>
    <w:sectPr w:rsidR="00891626" w:rsidRPr="00891626" w:rsidSect="00891626">
      <w:pgSz w:w="11906" w:h="16838"/>
      <w:pgMar w:top="1440" w:right="1080" w:bottom="1440" w:left="1080" w:header="708" w:footer="708" w:gutter="0"/>
      <w:pgBorders w:offsetFrom="page">
        <w:top w:val="vine" w:sz="15" w:space="24" w:color="339966"/>
        <w:bottom w:val="vine" w:sz="15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E36"/>
    <w:multiLevelType w:val="hybridMultilevel"/>
    <w:tmpl w:val="91D2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8D0"/>
    <w:multiLevelType w:val="hybridMultilevel"/>
    <w:tmpl w:val="7B340E66"/>
    <w:lvl w:ilvl="0" w:tplc="4D8A00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79B"/>
    <w:rsid w:val="0001166E"/>
    <w:rsid w:val="000327F4"/>
    <w:rsid w:val="00061A79"/>
    <w:rsid w:val="00082D98"/>
    <w:rsid w:val="0018110B"/>
    <w:rsid w:val="001C3D96"/>
    <w:rsid w:val="001D2456"/>
    <w:rsid w:val="001D3263"/>
    <w:rsid w:val="001D6901"/>
    <w:rsid w:val="002B1A65"/>
    <w:rsid w:val="002B40A0"/>
    <w:rsid w:val="0030761B"/>
    <w:rsid w:val="00313BB9"/>
    <w:rsid w:val="00430B3E"/>
    <w:rsid w:val="00451182"/>
    <w:rsid w:val="0048379B"/>
    <w:rsid w:val="0050061C"/>
    <w:rsid w:val="00514DEB"/>
    <w:rsid w:val="005415A2"/>
    <w:rsid w:val="005660E0"/>
    <w:rsid w:val="006247A7"/>
    <w:rsid w:val="006440D5"/>
    <w:rsid w:val="006D209F"/>
    <w:rsid w:val="00764BAD"/>
    <w:rsid w:val="00891626"/>
    <w:rsid w:val="00966B12"/>
    <w:rsid w:val="00A50982"/>
    <w:rsid w:val="00AC49C0"/>
    <w:rsid w:val="00B846FD"/>
    <w:rsid w:val="00B943A6"/>
    <w:rsid w:val="00BD604D"/>
    <w:rsid w:val="00BF31FA"/>
    <w:rsid w:val="00C36142"/>
    <w:rsid w:val="00D6793F"/>
    <w:rsid w:val="00D7328B"/>
    <w:rsid w:val="00DC2375"/>
    <w:rsid w:val="00F0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9</cp:revision>
  <dcterms:created xsi:type="dcterms:W3CDTF">2013-03-03T19:27:00Z</dcterms:created>
  <dcterms:modified xsi:type="dcterms:W3CDTF">2013-06-17T12:23:00Z</dcterms:modified>
</cp:coreProperties>
</file>