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E7" w:rsidRDefault="007A6D23" w:rsidP="00BA28E7">
      <w:pPr>
        <w:spacing w:after="0"/>
        <w:jc w:val="center"/>
        <w:rPr>
          <w:rFonts w:ascii="Bookman Old Style" w:hAnsi="Bookman Old Style" w:cs="Times New Roman"/>
          <w:b/>
          <w:sz w:val="24"/>
          <w:szCs w:val="24"/>
          <w:lang w:val="uk-UA"/>
        </w:rPr>
      </w:pPr>
      <w:r>
        <w:rPr>
          <w:rFonts w:ascii="Bookman Old Style" w:hAnsi="Bookman Old Style" w:cs="Times New Roman"/>
          <w:b/>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3pt;margin-top:-17.15pt;width:502.95pt;height:51pt;z-index:251658240;mso-position-horizontal-relative:margin;mso-position-vertical-relative:margin" fillcolor="#7f7f7f" stroked="f">
            <v:fill color2="#396" rotate="t" focus="100%" type="gradient"/>
            <v:shadow on="t" opacity="52429f"/>
            <v:textpath style="font-family:&quot;Arial Black&quot;;font-weight:bold;v-text-kern:t" trim="t" fitpath="t" string="«На порозі дорослого життя» &#10;"/>
            <w10:wrap type="square" anchorx="margin" anchory="margin"/>
          </v:shape>
        </w:pict>
      </w:r>
      <w:r w:rsidR="00A03D99" w:rsidRPr="00BA28E7">
        <w:rPr>
          <w:rFonts w:ascii="Bookman Old Style" w:hAnsi="Bookman Old Style" w:cs="Times New Roman"/>
          <w:b/>
          <w:sz w:val="24"/>
          <w:szCs w:val="24"/>
          <w:lang w:val="uk-UA"/>
        </w:rPr>
        <w:t xml:space="preserve"> </w:t>
      </w:r>
    </w:p>
    <w:p w:rsidR="0076071D" w:rsidRPr="00BA28E7" w:rsidRDefault="0076071D" w:rsidP="00BA28E7">
      <w:pPr>
        <w:spacing w:after="0"/>
        <w:rPr>
          <w:rFonts w:ascii="Bookman Old Style" w:hAnsi="Bookman Old Style" w:cs="Times New Roman"/>
          <w:b/>
          <w:sz w:val="24"/>
          <w:szCs w:val="24"/>
          <w:lang w:val="uk-UA"/>
        </w:rPr>
      </w:pPr>
      <w:r w:rsidRPr="00BA28E7">
        <w:rPr>
          <w:rFonts w:ascii="Bookman Old Style" w:hAnsi="Bookman Old Style" w:cs="Times New Roman"/>
          <w:b/>
          <w:sz w:val="24"/>
          <w:szCs w:val="24"/>
          <w:lang w:val="uk-UA"/>
        </w:rPr>
        <w:t>Оформлення дошки:</w:t>
      </w:r>
    </w:p>
    <w:p w:rsidR="0076071D" w:rsidRPr="00BA28E7" w:rsidRDefault="0076071D"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«Немає по</w:t>
      </w:r>
      <w:r w:rsidR="00A03D99" w:rsidRPr="00BA28E7">
        <w:rPr>
          <w:rFonts w:ascii="Bookman Old Style" w:hAnsi="Bookman Old Style" w:cs="Times New Roman"/>
          <w:sz w:val="24"/>
          <w:szCs w:val="24"/>
          <w:lang w:val="uk-UA"/>
        </w:rPr>
        <w:t>ганих професій, але є такі, яки</w:t>
      </w:r>
      <w:r w:rsidRPr="00BA28E7">
        <w:rPr>
          <w:rFonts w:ascii="Bookman Old Style" w:hAnsi="Bookman Old Style" w:cs="Times New Roman"/>
          <w:sz w:val="24"/>
          <w:szCs w:val="24"/>
          <w:lang w:val="uk-UA"/>
        </w:rPr>
        <w:t>ми поступаємося іншим»</w:t>
      </w:r>
    </w:p>
    <w:p w:rsidR="0076071D" w:rsidRPr="00BA28E7" w:rsidRDefault="0076071D" w:rsidP="00BA28E7">
      <w:pPr>
        <w:spacing w:after="0" w:line="240" w:lineRule="auto"/>
        <w:jc w:val="right"/>
        <w:rPr>
          <w:rFonts w:ascii="Bookman Old Style" w:hAnsi="Bookman Old Style" w:cs="Times New Roman"/>
          <w:sz w:val="24"/>
          <w:szCs w:val="24"/>
          <w:lang w:val="uk-UA"/>
        </w:rPr>
      </w:pPr>
      <w:r w:rsidRPr="00BA28E7">
        <w:rPr>
          <w:rFonts w:ascii="Bookman Old Style" w:hAnsi="Bookman Old Style" w:cs="Times New Roman"/>
          <w:sz w:val="24"/>
          <w:szCs w:val="24"/>
          <w:lang w:val="uk-UA"/>
        </w:rPr>
        <w:t xml:space="preserve">Мігель </w:t>
      </w:r>
      <w:proofErr w:type="spellStart"/>
      <w:r w:rsidRPr="00BA28E7">
        <w:rPr>
          <w:rFonts w:ascii="Bookman Old Style" w:hAnsi="Bookman Old Style" w:cs="Times New Roman"/>
          <w:sz w:val="24"/>
          <w:szCs w:val="24"/>
          <w:lang w:val="uk-UA"/>
        </w:rPr>
        <w:t>Замакоіс</w:t>
      </w:r>
      <w:proofErr w:type="spellEnd"/>
    </w:p>
    <w:p w:rsidR="0076071D" w:rsidRPr="00BA28E7" w:rsidRDefault="0076071D"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«Ми завжди починаємо більше поважати людей після того, як спробуємо робити їх роботу»</w:t>
      </w:r>
    </w:p>
    <w:p w:rsidR="0076071D" w:rsidRPr="00BA28E7" w:rsidRDefault="0076071D" w:rsidP="00BA28E7">
      <w:pPr>
        <w:spacing w:after="0" w:line="240" w:lineRule="auto"/>
        <w:jc w:val="right"/>
        <w:rPr>
          <w:rFonts w:ascii="Bookman Old Style" w:hAnsi="Bookman Old Style" w:cs="Times New Roman"/>
          <w:sz w:val="24"/>
          <w:szCs w:val="24"/>
          <w:lang w:val="uk-UA"/>
        </w:rPr>
      </w:pPr>
      <w:r w:rsidRPr="00BA28E7">
        <w:rPr>
          <w:rFonts w:ascii="Bookman Old Style" w:hAnsi="Bookman Old Style" w:cs="Times New Roman"/>
          <w:sz w:val="24"/>
          <w:szCs w:val="24"/>
          <w:lang w:val="uk-UA"/>
        </w:rPr>
        <w:t xml:space="preserve">Вуликам </w:t>
      </w:r>
      <w:proofErr w:type="spellStart"/>
      <w:r w:rsidRPr="00BA28E7">
        <w:rPr>
          <w:rFonts w:ascii="Bookman Old Style" w:hAnsi="Bookman Old Style" w:cs="Times New Roman"/>
          <w:sz w:val="24"/>
          <w:szCs w:val="24"/>
          <w:lang w:val="uk-UA"/>
        </w:rPr>
        <w:t>Федер</w:t>
      </w:r>
      <w:proofErr w:type="spellEnd"/>
    </w:p>
    <w:p w:rsidR="0076071D" w:rsidRPr="00BA28E7" w:rsidRDefault="0076071D"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«Немає професій з великим майбутнім, але є професіонали з великим майбутнім».</w:t>
      </w:r>
    </w:p>
    <w:p w:rsidR="0076071D" w:rsidRPr="00BA28E7" w:rsidRDefault="0076071D" w:rsidP="00BA28E7">
      <w:pPr>
        <w:spacing w:after="0" w:line="240" w:lineRule="auto"/>
        <w:jc w:val="right"/>
        <w:rPr>
          <w:rFonts w:ascii="Bookman Old Style" w:hAnsi="Bookman Old Style" w:cs="Times New Roman"/>
          <w:sz w:val="24"/>
          <w:szCs w:val="24"/>
          <w:lang w:val="uk-UA"/>
        </w:rPr>
      </w:pPr>
      <w:r w:rsidRPr="00BA28E7">
        <w:rPr>
          <w:rFonts w:ascii="Bookman Old Style" w:hAnsi="Bookman Old Style" w:cs="Times New Roman"/>
          <w:sz w:val="24"/>
          <w:szCs w:val="24"/>
          <w:lang w:val="uk-UA"/>
        </w:rPr>
        <w:t>NN</w:t>
      </w:r>
    </w:p>
    <w:p w:rsidR="0076071D" w:rsidRPr="00BA28E7" w:rsidRDefault="00A03D99"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«Ось найкраща</w:t>
      </w:r>
      <w:r w:rsidR="0076071D" w:rsidRPr="00BA28E7">
        <w:rPr>
          <w:rFonts w:ascii="Bookman Old Style" w:hAnsi="Bookman Old Style" w:cs="Times New Roman"/>
          <w:sz w:val="24"/>
          <w:szCs w:val="24"/>
          <w:lang w:val="uk-UA"/>
        </w:rPr>
        <w:t xml:space="preserve"> п</w:t>
      </w:r>
      <w:r w:rsidR="00BA28E7">
        <w:rPr>
          <w:rFonts w:ascii="Bookman Old Style" w:hAnsi="Bookman Old Style" w:cs="Times New Roman"/>
          <w:sz w:val="24"/>
          <w:szCs w:val="24"/>
          <w:lang w:val="uk-UA"/>
        </w:rPr>
        <w:t xml:space="preserve">орада, яку можна дати юнацтву: </w:t>
      </w:r>
      <w:r w:rsidR="0076071D" w:rsidRPr="00BA28E7">
        <w:rPr>
          <w:rFonts w:ascii="Bookman Old Style" w:hAnsi="Bookman Old Style" w:cs="Times New Roman"/>
          <w:sz w:val="24"/>
          <w:szCs w:val="24"/>
          <w:lang w:val="uk-UA"/>
        </w:rPr>
        <w:t>Знайди що-небудь, що тобі буде подобатися робити, а потім знайди кого-небу</w:t>
      </w:r>
      <w:r w:rsidR="00BA28E7">
        <w:rPr>
          <w:rFonts w:ascii="Bookman Old Style" w:hAnsi="Bookman Old Style" w:cs="Times New Roman"/>
          <w:sz w:val="24"/>
          <w:szCs w:val="24"/>
          <w:lang w:val="uk-UA"/>
        </w:rPr>
        <w:t>дь, хто буде тобі за це платити</w:t>
      </w:r>
      <w:r w:rsidR="0076071D" w:rsidRPr="00BA28E7">
        <w:rPr>
          <w:rFonts w:ascii="Bookman Old Style" w:hAnsi="Bookman Old Style" w:cs="Times New Roman"/>
          <w:sz w:val="24"/>
          <w:szCs w:val="24"/>
          <w:lang w:val="uk-UA"/>
        </w:rPr>
        <w:t>»</w:t>
      </w:r>
    </w:p>
    <w:p w:rsidR="0076071D" w:rsidRPr="00BA28E7" w:rsidRDefault="0076071D" w:rsidP="00BA28E7">
      <w:pPr>
        <w:spacing w:after="0" w:line="240" w:lineRule="auto"/>
        <w:jc w:val="right"/>
        <w:rPr>
          <w:rFonts w:ascii="Bookman Old Style" w:hAnsi="Bookman Old Style" w:cs="Times New Roman"/>
          <w:sz w:val="24"/>
          <w:szCs w:val="24"/>
          <w:lang w:val="uk-UA"/>
        </w:rPr>
      </w:pPr>
      <w:proofErr w:type="spellStart"/>
      <w:r w:rsidRPr="00BA28E7">
        <w:rPr>
          <w:rFonts w:ascii="Bookman Old Style" w:hAnsi="Bookman Old Style" w:cs="Times New Roman"/>
          <w:sz w:val="24"/>
          <w:szCs w:val="24"/>
          <w:lang w:val="uk-UA"/>
        </w:rPr>
        <w:t>Кетрін</w:t>
      </w:r>
      <w:proofErr w:type="spellEnd"/>
      <w:r w:rsidRPr="00BA28E7">
        <w:rPr>
          <w:rFonts w:ascii="Bookman Old Style" w:hAnsi="Bookman Old Style" w:cs="Times New Roman"/>
          <w:sz w:val="24"/>
          <w:szCs w:val="24"/>
          <w:lang w:val="uk-UA"/>
        </w:rPr>
        <w:t xml:space="preserve"> </w:t>
      </w:r>
      <w:proofErr w:type="spellStart"/>
      <w:r w:rsidRPr="00BA28E7">
        <w:rPr>
          <w:rFonts w:ascii="Bookman Old Style" w:hAnsi="Bookman Old Style" w:cs="Times New Roman"/>
          <w:sz w:val="24"/>
          <w:szCs w:val="24"/>
          <w:lang w:val="uk-UA"/>
        </w:rPr>
        <w:t>Уайтхорн</w:t>
      </w:r>
      <w:proofErr w:type="spellEnd"/>
    </w:p>
    <w:p w:rsidR="0076071D" w:rsidRPr="00BA28E7" w:rsidRDefault="0076071D" w:rsidP="00BA28E7">
      <w:pPr>
        <w:spacing w:after="0" w:line="240" w:lineRule="auto"/>
        <w:rPr>
          <w:rFonts w:ascii="Bookman Old Style" w:hAnsi="Bookman Old Style" w:cs="Times New Roman"/>
          <w:sz w:val="24"/>
          <w:szCs w:val="24"/>
          <w:lang w:val="uk-UA"/>
        </w:rPr>
      </w:pPr>
    </w:p>
    <w:p w:rsidR="0076071D" w:rsidRPr="00BA28E7" w:rsidRDefault="0076071D" w:rsidP="00BA28E7">
      <w:pPr>
        <w:spacing w:after="0" w:line="240" w:lineRule="auto"/>
        <w:rPr>
          <w:rFonts w:ascii="Bookman Old Style" w:eastAsia="Times New Roman" w:hAnsi="Bookman Old Style" w:cs="Times New Roman"/>
          <w:b/>
          <w:sz w:val="24"/>
          <w:szCs w:val="24"/>
          <w:lang w:val="uk-UA" w:eastAsia="ru-RU"/>
        </w:rPr>
      </w:pPr>
      <w:r w:rsidRPr="00BA28E7">
        <w:rPr>
          <w:rFonts w:ascii="Bookman Old Style" w:eastAsia="Times New Roman" w:hAnsi="Bookman Old Style" w:cs="Times New Roman"/>
          <w:b/>
          <w:sz w:val="24"/>
          <w:szCs w:val="24"/>
          <w:lang w:val="uk-UA" w:eastAsia="ru-RU"/>
        </w:rPr>
        <w:t>Цілі:</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1. познайомити батьків з правилами та порядком проведення підсумкової атестації, в тому числі єдиного державного іспиту;</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2. проаналізувати підготовленість дітей до майбутніх випробувань;</w:t>
      </w:r>
    </w:p>
    <w:p w:rsidR="009444BA" w:rsidRPr="00BA28E7" w:rsidRDefault="009444BA"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3. виявити професійні інтереси та нахили</w:t>
      </w:r>
      <w:r w:rsidR="00833D6C" w:rsidRPr="00BA28E7">
        <w:rPr>
          <w:rFonts w:ascii="Bookman Old Style" w:hAnsi="Bookman Old Style" w:cs="Times New Roman"/>
          <w:sz w:val="24"/>
          <w:szCs w:val="24"/>
          <w:lang w:val="uk-UA"/>
        </w:rPr>
        <w:t xml:space="preserve"> учнів;</w:t>
      </w:r>
    </w:p>
    <w:p w:rsidR="009444BA" w:rsidRPr="00BA28E7" w:rsidRDefault="009444BA"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4. навчити адекватно о</w:t>
      </w:r>
      <w:r w:rsidR="00833D6C" w:rsidRPr="00BA28E7">
        <w:rPr>
          <w:rFonts w:ascii="Bookman Old Style" w:hAnsi="Bookman Old Style" w:cs="Times New Roman"/>
          <w:sz w:val="24"/>
          <w:szCs w:val="24"/>
          <w:lang w:val="uk-UA"/>
        </w:rPr>
        <w:t>цінювати свої реальні здібності;</w:t>
      </w:r>
    </w:p>
    <w:p w:rsidR="009444BA" w:rsidRPr="00BA28E7" w:rsidRDefault="009444BA"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5. виявити внутрішні ресурси</w:t>
      </w:r>
      <w:r w:rsidR="00833D6C" w:rsidRPr="00BA28E7">
        <w:rPr>
          <w:rFonts w:ascii="Bookman Old Style" w:hAnsi="Bookman Old Style" w:cs="Times New Roman"/>
          <w:sz w:val="24"/>
          <w:szCs w:val="24"/>
          <w:lang w:val="uk-UA"/>
        </w:rPr>
        <w:t xml:space="preserve"> особистості;</w:t>
      </w:r>
    </w:p>
    <w:p w:rsidR="009444BA" w:rsidRPr="00BA28E7" w:rsidRDefault="009444BA"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6</w:t>
      </w:r>
      <w:r w:rsidR="0076071D" w:rsidRPr="00BA28E7">
        <w:rPr>
          <w:rFonts w:ascii="Bookman Old Style" w:eastAsia="Times New Roman" w:hAnsi="Bookman Old Style" w:cs="Times New Roman"/>
          <w:sz w:val="24"/>
          <w:szCs w:val="24"/>
          <w:lang w:val="uk-UA" w:eastAsia="ru-RU"/>
        </w:rPr>
        <w:t>. дати рекомендації батькам по наданню допомоги дітям у період підготовки до</w:t>
      </w:r>
      <w:r w:rsidR="00A03D99" w:rsidRPr="00BA28E7">
        <w:rPr>
          <w:rFonts w:ascii="Bookman Old Style" w:eastAsia="Times New Roman" w:hAnsi="Bookman Old Style" w:cs="Times New Roman"/>
          <w:sz w:val="24"/>
          <w:szCs w:val="24"/>
          <w:lang w:val="uk-UA" w:eastAsia="ru-RU"/>
        </w:rPr>
        <w:t xml:space="preserve"> державної </w:t>
      </w:r>
      <w:r w:rsidR="0076071D" w:rsidRPr="00BA28E7">
        <w:rPr>
          <w:rFonts w:ascii="Bookman Old Style" w:eastAsia="Times New Roman" w:hAnsi="Bookman Old Style" w:cs="Times New Roman"/>
          <w:sz w:val="24"/>
          <w:szCs w:val="24"/>
          <w:lang w:val="uk-UA" w:eastAsia="ru-RU"/>
        </w:rPr>
        <w:t xml:space="preserve"> підсумкової атестації.</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b/>
          <w:sz w:val="24"/>
          <w:szCs w:val="24"/>
          <w:lang w:val="uk-UA" w:eastAsia="ru-RU"/>
        </w:rPr>
        <w:t>Завдання:</w:t>
      </w:r>
      <w:r w:rsidRPr="00BA28E7">
        <w:rPr>
          <w:rFonts w:ascii="Bookman Old Style" w:eastAsia="Times New Roman" w:hAnsi="Bookman Old Style" w:cs="Times New Roman"/>
          <w:sz w:val="24"/>
          <w:szCs w:val="24"/>
          <w:lang w:val="uk-UA" w:eastAsia="ru-RU"/>
        </w:rPr>
        <w:t xml:space="preserve"> психолого-педагогічна підтримка учнів 11-х класів під час підготовки до здачі ДПА, вибір майбутньої професії.</w:t>
      </w:r>
    </w:p>
    <w:p w:rsidR="009726F8"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b/>
          <w:sz w:val="24"/>
          <w:szCs w:val="24"/>
          <w:lang w:val="uk-UA" w:eastAsia="ru-RU"/>
        </w:rPr>
        <w:t>Учасники:</w:t>
      </w:r>
      <w:r w:rsidRPr="00BA28E7">
        <w:rPr>
          <w:rFonts w:ascii="Bookman Old Style" w:eastAsia="Times New Roman" w:hAnsi="Bookman Old Style" w:cs="Times New Roman"/>
          <w:sz w:val="24"/>
          <w:szCs w:val="24"/>
          <w:lang w:val="uk-UA" w:eastAsia="ru-RU"/>
        </w:rPr>
        <w:t xml:space="preserve"> </w:t>
      </w:r>
    </w:p>
    <w:p w:rsidR="009726F8" w:rsidRPr="00BA28E7" w:rsidRDefault="00A03D99"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батьки учнів</w:t>
      </w:r>
      <w:r w:rsidR="009726F8" w:rsidRPr="00BA28E7">
        <w:rPr>
          <w:rFonts w:ascii="Bookman Old Style" w:eastAsia="Times New Roman" w:hAnsi="Bookman Old Style" w:cs="Times New Roman"/>
          <w:sz w:val="24"/>
          <w:szCs w:val="24"/>
          <w:lang w:val="uk-UA" w:eastAsia="ru-RU"/>
        </w:rPr>
        <w:t>,</w:t>
      </w:r>
    </w:p>
    <w:p w:rsidR="009726F8"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шкільний психолог</w:t>
      </w:r>
      <w:r w:rsidR="00A03D99" w:rsidRPr="00BA28E7">
        <w:rPr>
          <w:rFonts w:ascii="Bookman Old Style" w:eastAsia="Times New Roman" w:hAnsi="Bookman Old Style" w:cs="Times New Roman"/>
          <w:sz w:val="24"/>
          <w:szCs w:val="24"/>
          <w:lang w:val="uk-UA" w:eastAsia="ru-RU"/>
        </w:rPr>
        <w:t xml:space="preserve"> </w:t>
      </w:r>
      <w:r w:rsidR="009726F8" w:rsidRPr="00BA28E7">
        <w:rPr>
          <w:rFonts w:ascii="Bookman Old Style" w:eastAsia="Times New Roman" w:hAnsi="Bookman Old Style" w:cs="Times New Roman"/>
          <w:sz w:val="24"/>
          <w:szCs w:val="24"/>
          <w:lang w:val="uk-UA" w:eastAsia="ru-RU"/>
        </w:rPr>
        <w:t>,</w:t>
      </w:r>
    </w:p>
    <w:p w:rsidR="009726F8" w:rsidRPr="00BA28E7" w:rsidRDefault="009726F8"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психолог</w:t>
      </w:r>
      <w:r w:rsidR="00A03D99" w:rsidRPr="00BA28E7">
        <w:rPr>
          <w:rFonts w:ascii="Bookman Old Style" w:eastAsia="Times New Roman" w:hAnsi="Bookman Old Style" w:cs="Times New Roman"/>
          <w:sz w:val="24"/>
          <w:szCs w:val="24"/>
          <w:lang w:val="uk-UA" w:eastAsia="ru-RU"/>
        </w:rPr>
        <w:t xml:space="preserve"> центру зайнятості</w:t>
      </w:r>
      <w:r w:rsidRPr="00BA28E7">
        <w:rPr>
          <w:rFonts w:ascii="Bookman Old Style" w:eastAsia="Times New Roman" w:hAnsi="Bookman Old Style" w:cs="Times New Roman"/>
          <w:sz w:val="24"/>
          <w:szCs w:val="24"/>
          <w:lang w:val="uk-UA" w:eastAsia="ru-RU"/>
        </w:rPr>
        <w:t>,</w:t>
      </w:r>
    </w:p>
    <w:p w:rsidR="00436116" w:rsidRPr="00BA28E7" w:rsidRDefault="00A03D99"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 xml:space="preserve">викладач </w:t>
      </w:r>
      <w:r w:rsidR="009726F8" w:rsidRPr="00BA28E7">
        <w:rPr>
          <w:rFonts w:ascii="Bookman Old Style" w:eastAsia="Times New Roman" w:hAnsi="Bookman Old Style" w:cs="Times New Roman"/>
          <w:sz w:val="24"/>
          <w:szCs w:val="24"/>
          <w:lang w:val="uk-UA" w:eastAsia="ru-RU"/>
        </w:rPr>
        <w:t xml:space="preserve"> </w:t>
      </w:r>
      <w:proofErr w:type="spellStart"/>
      <w:r w:rsidR="009726F8" w:rsidRPr="00BA28E7">
        <w:rPr>
          <w:rFonts w:ascii="Bookman Old Style" w:eastAsia="Times New Roman" w:hAnsi="Bookman Old Style" w:cs="Times New Roman"/>
          <w:sz w:val="24"/>
          <w:szCs w:val="24"/>
          <w:lang w:val="uk-UA" w:eastAsia="ru-RU"/>
        </w:rPr>
        <w:t>З</w:t>
      </w:r>
      <w:r w:rsidRPr="00BA28E7">
        <w:rPr>
          <w:rFonts w:ascii="Bookman Old Style" w:eastAsia="Times New Roman" w:hAnsi="Bookman Old Style" w:cs="Times New Roman"/>
          <w:sz w:val="24"/>
          <w:szCs w:val="24"/>
          <w:lang w:val="uk-UA" w:eastAsia="ru-RU"/>
        </w:rPr>
        <w:t>ахіднодонбаського</w:t>
      </w:r>
      <w:proofErr w:type="spellEnd"/>
      <w:r w:rsidRPr="00BA28E7">
        <w:rPr>
          <w:rFonts w:ascii="Bookman Old Style" w:eastAsia="Times New Roman" w:hAnsi="Bookman Old Style" w:cs="Times New Roman"/>
          <w:sz w:val="24"/>
          <w:szCs w:val="24"/>
          <w:lang w:val="uk-UA" w:eastAsia="ru-RU"/>
        </w:rPr>
        <w:t xml:space="preserve"> інституту  економіки  та управління </w:t>
      </w:r>
    </w:p>
    <w:p w:rsidR="0076071D" w:rsidRPr="00BA28E7" w:rsidRDefault="0076071D" w:rsidP="00BA28E7">
      <w:pPr>
        <w:spacing w:after="0" w:line="240" w:lineRule="auto"/>
        <w:rPr>
          <w:rFonts w:ascii="Bookman Old Style" w:eastAsia="Times New Roman" w:hAnsi="Bookman Old Style" w:cs="Times New Roman"/>
          <w:b/>
          <w:sz w:val="24"/>
          <w:szCs w:val="24"/>
          <w:lang w:val="uk-UA" w:eastAsia="ru-RU"/>
        </w:rPr>
      </w:pPr>
      <w:r w:rsidRPr="00BA28E7">
        <w:rPr>
          <w:rFonts w:ascii="Bookman Old Style" w:eastAsia="Times New Roman" w:hAnsi="Bookman Old Style" w:cs="Times New Roman"/>
          <w:b/>
          <w:sz w:val="24"/>
          <w:szCs w:val="24"/>
          <w:lang w:val="uk-UA" w:eastAsia="ru-RU"/>
        </w:rPr>
        <w:t>Підготовка.</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 xml:space="preserve">1. Вивчення нормативних документів, що стосуються проведення </w:t>
      </w:r>
      <w:r w:rsidR="009726F8" w:rsidRPr="00BA28E7">
        <w:rPr>
          <w:rFonts w:ascii="Bookman Old Style" w:eastAsia="Times New Roman" w:hAnsi="Bookman Old Style" w:cs="Times New Roman"/>
          <w:sz w:val="24"/>
          <w:szCs w:val="24"/>
          <w:lang w:val="uk-UA" w:eastAsia="ru-RU"/>
        </w:rPr>
        <w:t>батьківських зборів.</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2. Анкетування учнів.</w:t>
      </w:r>
    </w:p>
    <w:p w:rsidR="0076071D" w:rsidRPr="00BA28E7" w:rsidRDefault="0076071D" w:rsidP="00BA28E7">
      <w:p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4. Обробка та аналіз результатів анкетування та тестування.</w:t>
      </w:r>
    </w:p>
    <w:p w:rsidR="00436116" w:rsidRPr="00BA28E7" w:rsidRDefault="009726F8"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5. Запрошення гостей.</w:t>
      </w:r>
    </w:p>
    <w:p w:rsidR="009726F8" w:rsidRPr="00BA28E7" w:rsidRDefault="009726F8"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6. Створення віде</w:t>
      </w:r>
      <w:r w:rsidR="00A03D99" w:rsidRPr="00BA28E7">
        <w:rPr>
          <w:rFonts w:ascii="Bookman Old Style" w:hAnsi="Bookman Old Style" w:cs="Times New Roman"/>
          <w:sz w:val="24"/>
          <w:szCs w:val="24"/>
          <w:lang w:val="uk-UA"/>
        </w:rPr>
        <w:t>оролика за участі випускників минулих років</w:t>
      </w:r>
      <w:r w:rsidRPr="00BA28E7">
        <w:rPr>
          <w:rFonts w:ascii="Bookman Old Style" w:hAnsi="Bookman Old Style" w:cs="Times New Roman"/>
          <w:sz w:val="24"/>
          <w:szCs w:val="24"/>
          <w:lang w:val="uk-UA"/>
        </w:rPr>
        <w:t>.</w:t>
      </w:r>
    </w:p>
    <w:p w:rsidR="009444BA" w:rsidRPr="00BA28E7" w:rsidRDefault="009444BA"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b/>
          <w:sz w:val="24"/>
          <w:szCs w:val="24"/>
          <w:lang w:val="uk-UA"/>
        </w:rPr>
        <w:t>Обладнання:</w:t>
      </w:r>
      <w:r w:rsidRPr="00BA28E7">
        <w:rPr>
          <w:rFonts w:ascii="Bookman Old Style" w:hAnsi="Bookman Old Style" w:cs="Times New Roman"/>
          <w:sz w:val="24"/>
          <w:szCs w:val="24"/>
          <w:lang w:val="uk-UA"/>
        </w:rPr>
        <w:t xml:space="preserve"> </w:t>
      </w:r>
    </w:p>
    <w:p w:rsidR="00436116" w:rsidRPr="00BA28E7" w:rsidRDefault="009444BA" w:rsidP="00BA28E7">
      <w:pPr>
        <w:spacing w:after="0" w:line="240" w:lineRule="auto"/>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мультимедійний проектор, комп'ютер.</w:t>
      </w:r>
    </w:p>
    <w:p w:rsidR="0076071D" w:rsidRPr="00BA28E7" w:rsidRDefault="0076071D" w:rsidP="00BA28E7">
      <w:pPr>
        <w:spacing w:after="0" w:line="240" w:lineRule="auto"/>
        <w:jc w:val="both"/>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b/>
          <w:sz w:val="24"/>
          <w:szCs w:val="24"/>
          <w:lang w:val="uk-UA" w:eastAsia="ru-RU"/>
        </w:rPr>
        <w:t>Хід зборів</w:t>
      </w:r>
      <w:r w:rsidRPr="00BA28E7">
        <w:rPr>
          <w:rFonts w:ascii="Bookman Old Style" w:eastAsia="Times New Roman" w:hAnsi="Bookman Old Style" w:cs="Times New Roman"/>
          <w:sz w:val="24"/>
          <w:szCs w:val="24"/>
          <w:lang w:val="uk-UA" w:eastAsia="ru-RU"/>
        </w:rPr>
        <w:t>:</w:t>
      </w:r>
    </w:p>
    <w:p w:rsidR="0076071D" w:rsidRPr="00BA28E7" w:rsidRDefault="00A03D99"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 xml:space="preserve">Знайомство </w:t>
      </w:r>
      <w:r w:rsidR="0076071D" w:rsidRPr="00BA28E7">
        <w:rPr>
          <w:rFonts w:ascii="Bookman Old Style" w:eastAsia="Times New Roman" w:hAnsi="Bookman Old Style" w:cs="Times New Roman"/>
          <w:sz w:val="24"/>
          <w:szCs w:val="24"/>
          <w:lang w:val="uk-UA" w:eastAsia="ru-RU"/>
        </w:rPr>
        <w:t xml:space="preserve"> з порядком проведення зборів.</w:t>
      </w:r>
    </w:p>
    <w:p w:rsidR="0076071D" w:rsidRPr="00BA28E7" w:rsidRDefault="009444BA"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 xml:space="preserve">Виступ </w:t>
      </w:r>
      <w:r w:rsidR="0076071D" w:rsidRPr="00BA28E7">
        <w:rPr>
          <w:rFonts w:ascii="Bookman Old Style" w:eastAsia="Times New Roman" w:hAnsi="Bookman Old Style" w:cs="Times New Roman"/>
          <w:sz w:val="24"/>
          <w:szCs w:val="24"/>
          <w:lang w:val="uk-UA" w:eastAsia="ru-RU"/>
        </w:rPr>
        <w:t>класного керівника з інформацією про правила проведення державної підсумкової атестації та про особливості ЗНО.</w:t>
      </w:r>
    </w:p>
    <w:p w:rsidR="0076071D" w:rsidRPr="00BA28E7" w:rsidRDefault="0076071D"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Виступ шкільного психолога.</w:t>
      </w:r>
    </w:p>
    <w:p w:rsidR="0076071D" w:rsidRPr="00BA28E7" w:rsidRDefault="009726F8"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 xml:space="preserve">Виступ психолога </w:t>
      </w:r>
      <w:r w:rsidR="0076071D" w:rsidRPr="00BA28E7">
        <w:rPr>
          <w:rFonts w:ascii="Bookman Old Style" w:eastAsia="Times New Roman" w:hAnsi="Bookman Old Style" w:cs="Times New Roman"/>
          <w:sz w:val="24"/>
          <w:szCs w:val="24"/>
          <w:lang w:val="uk-UA" w:eastAsia="ru-RU"/>
        </w:rPr>
        <w:t>центру зайнятості</w:t>
      </w:r>
      <w:r w:rsidRPr="00BA28E7">
        <w:rPr>
          <w:rFonts w:ascii="Bookman Old Style" w:eastAsia="Times New Roman" w:hAnsi="Bookman Old Style" w:cs="Times New Roman"/>
          <w:sz w:val="24"/>
          <w:szCs w:val="24"/>
          <w:lang w:val="uk-UA" w:eastAsia="ru-RU"/>
        </w:rPr>
        <w:t>.</w:t>
      </w:r>
    </w:p>
    <w:p w:rsidR="0076071D" w:rsidRPr="00BA28E7" w:rsidRDefault="0076071D"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Перегляд відеоролика зі зверненням колишніх випускників до майбутніх студентів.</w:t>
      </w:r>
    </w:p>
    <w:p w:rsidR="0076071D" w:rsidRPr="00BA28E7" w:rsidRDefault="0076071D" w:rsidP="00BA28E7">
      <w:pPr>
        <w:pStyle w:val="a3"/>
        <w:numPr>
          <w:ilvl w:val="0"/>
          <w:numId w:val="3"/>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lastRenderedPageBreak/>
        <w:t>Прийняття рішення батьківських зборів.</w:t>
      </w:r>
    </w:p>
    <w:p w:rsidR="0076071D" w:rsidRPr="00BA28E7" w:rsidRDefault="0076071D" w:rsidP="00BA28E7">
      <w:pPr>
        <w:spacing w:after="0" w:line="240" w:lineRule="auto"/>
        <w:rPr>
          <w:rFonts w:ascii="Bookman Old Style" w:hAnsi="Bookman Old Style" w:cs="Times New Roman"/>
          <w:sz w:val="24"/>
          <w:szCs w:val="24"/>
          <w:lang w:val="uk-UA"/>
        </w:rPr>
      </w:pPr>
    </w:p>
    <w:p w:rsidR="00CE4358" w:rsidRPr="00BA28E7" w:rsidRDefault="00436116" w:rsidP="00BA28E7">
      <w:pPr>
        <w:spacing w:after="0" w:line="240" w:lineRule="auto"/>
        <w:rPr>
          <w:rFonts w:ascii="Bookman Old Style" w:hAnsi="Bookman Old Style" w:cs="Times New Roman"/>
          <w:b/>
          <w:sz w:val="24"/>
          <w:szCs w:val="24"/>
          <w:lang w:val="uk-UA"/>
        </w:rPr>
      </w:pPr>
      <w:r w:rsidRPr="00BA28E7">
        <w:rPr>
          <w:rFonts w:ascii="Bookman Old Style" w:hAnsi="Bookman Old Style" w:cs="Times New Roman"/>
          <w:b/>
          <w:sz w:val="24"/>
          <w:szCs w:val="24"/>
          <w:lang w:val="uk-UA"/>
        </w:rPr>
        <w:t>Основна частина</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Вибір професії - одне з найбільш відповідальних рішень, які приймає людина у житті. Це прийняття рішення при великій кількості альтернативних варіантів і необхідності враховувати різні фактори.</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Відмінною особливістю молодої людини 16-17 років є те, що саме в цей, завершальний період навчання в школі перед ним стоїть складне завдання - здача іспитів, в тому числі і ЗНО. Адже від підсумкових результатів залежить майбутнє, можливість реалізувати себе у виборі професії.</w:t>
      </w:r>
    </w:p>
    <w:p w:rsidR="00CE4358" w:rsidRPr="00BA28E7" w:rsidRDefault="00CE4358" w:rsidP="00BA28E7">
      <w:pPr>
        <w:spacing w:after="0" w:line="240" w:lineRule="auto"/>
        <w:ind w:firstLine="567"/>
        <w:rPr>
          <w:rFonts w:ascii="Bookman Old Style" w:hAnsi="Bookman Old Style" w:cs="Times New Roman"/>
          <w:i/>
          <w:sz w:val="24"/>
          <w:szCs w:val="24"/>
          <w:u w:val="single"/>
          <w:lang w:val="uk-UA"/>
        </w:rPr>
      </w:pPr>
      <w:r w:rsidRPr="00BA28E7">
        <w:rPr>
          <w:rFonts w:ascii="Bookman Old Style" w:hAnsi="Bookman Old Style" w:cs="Times New Roman"/>
          <w:i/>
          <w:sz w:val="24"/>
          <w:szCs w:val="24"/>
          <w:u w:val="single"/>
          <w:lang w:val="uk-UA"/>
        </w:rPr>
        <w:t>(Повідомлення батькам про терміни ДПА, строки реєстрації на ЗНО).</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Таким чином, випускникам притаманне почуття тривоги, навислої загрози, в основі яких лежить страх упустити шанс самореалізації. Психічне напру</w:t>
      </w:r>
      <w:r w:rsidR="00A03D99" w:rsidRPr="00BA28E7">
        <w:rPr>
          <w:rFonts w:ascii="Bookman Old Style" w:hAnsi="Bookman Old Style" w:cs="Times New Roman"/>
          <w:sz w:val="24"/>
          <w:szCs w:val="24"/>
          <w:lang w:val="uk-UA"/>
        </w:rPr>
        <w:t>ження, яке відчувають учні 11</w:t>
      </w:r>
      <w:r w:rsidRPr="00BA28E7">
        <w:rPr>
          <w:rFonts w:ascii="Bookman Old Style" w:hAnsi="Bookman Old Style" w:cs="Times New Roman"/>
          <w:sz w:val="24"/>
          <w:szCs w:val="24"/>
          <w:lang w:val="uk-UA"/>
        </w:rPr>
        <w:t xml:space="preserve"> класу, різко зростає у другому півріччі.</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Але випускники, як, втім, і всі діти</w:t>
      </w:r>
      <w:r w:rsidR="00A03D99" w:rsidRPr="00BA28E7">
        <w:rPr>
          <w:rFonts w:ascii="Bookman Old Style" w:hAnsi="Bookman Old Style" w:cs="Times New Roman"/>
          <w:sz w:val="24"/>
          <w:szCs w:val="24"/>
          <w:lang w:val="uk-UA"/>
        </w:rPr>
        <w:t>,</w:t>
      </w:r>
      <w:r w:rsidRPr="00BA28E7">
        <w:rPr>
          <w:rFonts w:ascii="Bookman Old Style" w:hAnsi="Bookman Old Style" w:cs="Times New Roman"/>
          <w:sz w:val="24"/>
          <w:szCs w:val="24"/>
          <w:lang w:val="uk-UA"/>
        </w:rPr>
        <w:t xml:space="preserve"> </w:t>
      </w:r>
      <w:r w:rsidR="00A03D99" w:rsidRPr="00BA28E7">
        <w:rPr>
          <w:rFonts w:ascii="Bookman Old Style" w:hAnsi="Bookman Old Style" w:cs="Times New Roman"/>
          <w:sz w:val="24"/>
          <w:szCs w:val="24"/>
          <w:lang w:val="uk-UA"/>
        </w:rPr>
        <w:t xml:space="preserve">потребують підтримки і розуміння </w:t>
      </w:r>
      <w:r w:rsidRPr="00BA28E7">
        <w:rPr>
          <w:rFonts w:ascii="Bookman Old Style" w:hAnsi="Bookman Old Style" w:cs="Times New Roman"/>
          <w:sz w:val="24"/>
          <w:szCs w:val="24"/>
          <w:lang w:val="uk-UA"/>
        </w:rPr>
        <w:t xml:space="preserve"> батьків. І ми поговоримо сьогодні про роль батьків у складанні іспитів і проектуванні професійного життєвого шляху своїх дітей.</w:t>
      </w:r>
    </w:p>
    <w:p w:rsidR="00CE4358" w:rsidRPr="00BA28E7" w:rsidRDefault="00CE4358" w:rsidP="00BA28E7">
      <w:pPr>
        <w:spacing w:after="0" w:line="240" w:lineRule="auto"/>
        <w:ind w:firstLine="567"/>
        <w:rPr>
          <w:rFonts w:ascii="Bookman Old Style" w:hAnsi="Bookman Old Style" w:cs="Times New Roman"/>
          <w:i/>
          <w:sz w:val="24"/>
          <w:szCs w:val="24"/>
          <w:u w:val="single"/>
          <w:lang w:val="uk-UA"/>
        </w:rPr>
      </w:pPr>
      <w:r w:rsidRPr="00BA28E7">
        <w:rPr>
          <w:rFonts w:ascii="Bookman Old Style" w:hAnsi="Bookman Old Style" w:cs="Times New Roman"/>
          <w:i/>
          <w:sz w:val="24"/>
          <w:szCs w:val="24"/>
          <w:u w:val="single"/>
          <w:lang w:val="uk-UA"/>
        </w:rPr>
        <w:t>(Роздати пам’ятки для батьків).</w:t>
      </w:r>
    </w:p>
    <w:p w:rsidR="00B55063" w:rsidRPr="00BA28E7" w:rsidRDefault="00B55063" w:rsidP="00BA28E7">
      <w:pPr>
        <w:shd w:val="clear" w:color="auto" w:fill="FFFFFF"/>
        <w:spacing w:line="240" w:lineRule="auto"/>
        <w:ind w:left="50"/>
        <w:jc w:val="center"/>
        <w:rPr>
          <w:rFonts w:ascii="Bookman Old Style" w:hAnsi="Bookman Old Style"/>
          <w:sz w:val="24"/>
          <w:szCs w:val="24"/>
          <w:lang w:val="uk-UA"/>
        </w:rPr>
      </w:pPr>
      <w:r w:rsidRPr="00BA28E7">
        <w:rPr>
          <w:rFonts w:ascii="Bookman Old Style" w:eastAsia="Times New Roman" w:hAnsi="Bookman Old Style"/>
          <w:b/>
          <w:bCs/>
          <w:spacing w:val="-10"/>
          <w:sz w:val="24"/>
          <w:szCs w:val="24"/>
          <w:lang w:val="uk-UA"/>
        </w:rPr>
        <w:t>Рекомендації для батьків</w:t>
      </w:r>
    </w:p>
    <w:p w:rsidR="00B55063" w:rsidRPr="00BA28E7" w:rsidRDefault="00B55063" w:rsidP="00BA28E7">
      <w:pPr>
        <w:shd w:val="clear" w:color="auto" w:fill="FFFFFF"/>
        <w:spacing w:after="0" w:line="240" w:lineRule="auto"/>
        <w:ind w:left="4" w:firstLine="565"/>
        <w:rPr>
          <w:rFonts w:ascii="Bookman Old Style" w:hAnsi="Bookman Old Style"/>
          <w:sz w:val="24"/>
          <w:szCs w:val="24"/>
        </w:rPr>
      </w:pPr>
      <w:r w:rsidRPr="00BA28E7">
        <w:rPr>
          <w:rFonts w:ascii="Bookman Old Style" w:eastAsia="Times New Roman" w:hAnsi="Bookman Old Style"/>
          <w:spacing w:val="-10"/>
          <w:sz w:val="24"/>
          <w:szCs w:val="24"/>
          <w:lang w:val="uk-UA"/>
        </w:rPr>
        <w:t>Найголовніше в ході підготовки до іспитів - це знизити напругу та тривожність дитини, а так само забезпечити відповідні умови для занять.</w:t>
      </w:r>
    </w:p>
    <w:p w:rsidR="00B55063" w:rsidRPr="00BA28E7" w:rsidRDefault="00B55063" w:rsidP="00BA28E7">
      <w:pPr>
        <w:shd w:val="clear" w:color="auto" w:fill="FFFFFF"/>
        <w:spacing w:after="0" w:line="240" w:lineRule="auto"/>
        <w:ind w:firstLine="572"/>
        <w:rPr>
          <w:rFonts w:ascii="Bookman Old Style" w:hAnsi="Bookman Old Style"/>
          <w:sz w:val="24"/>
          <w:szCs w:val="24"/>
          <w:lang w:val="uk-UA"/>
        </w:rPr>
      </w:pPr>
      <w:r w:rsidRPr="00BA28E7">
        <w:rPr>
          <w:rFonts w:ascii="Bookman Old Style" w:eastAsia="Times New Roman" w:hAnsi="Bookman Old Style"/>
          <w:spacing w:val="-9"/>
          <w:sz w:val="24"/>
          <w:szCs w:val="24"/>
          <w:lang w:val="uk-UA"/>
        </w:rPr>
        <w:t xml:space="preserve">Підбадьорюйте дітей, хваліть їх за те, що вони роблять добре. </w:t>
      </w:r>
      <w:r w:rsidRPr="00BA28E7">
        <w:rPr>
          <w:rFonts w:ascii="Bookman Old Style" w:eastAsia="Times New Roman" w:hAnsi="Bookman Old Style"/>
          <w:spacing w:val="-10"/>
          <w:sz w:val="24"/>
          <w:szCs w:val="24"/>
          <w:lang w:val="uk-UA"/>
        </w:rPr>
        <w:t>Підвищуйте їхню впевненість у собі, тому що чим більше дитина боїться невдачі, тим більше ймовірність допущення помилок.</w:t>
      </w:r>
    </w:p>
    <w:p w:rsidR="00B55063" w:rsidRPr="00BA28E7" w:rsidRDefault="00B55063" w:rsidP="00BA28E7">
      <w:pPr>
        <w:shd w:val="clear" w:color="auto" w:fill="FFFFFF"/>
        <w:spacing w:after="0" w:line="240" w:lineRule="auto"/>
        <w:ind w:left="4" w:firstLine="562"/>
        <w:rPr>
          <w:rFonts w:ascii="Bookman Old Style" w:hAnsi="Bookman Old Style"/>
          <w:sz w:val="24"/>
          <w:szCs w:val="24"/>
          <w:lang w:val="uk-UA"/>
        </w:rPr>
      </w:pPr>
      <w:r w:rsidRPr="00BA28E7">
        <w:rPr>
          <w:rFonts w:ascii="Bookman Old Style" w:eastAsia="Times New Roman" w:hAnsi="Bookman Old Style"/>
          <w:spacing w:val="-10"/>
          <w:sz w:val="24"/>
          <w:szCs w:val="24"/>
          <w:lang w:val="uk-UA"/>
        </w:rPr>
        <w:t xml:space="preserve">Не підвищуйте тривожність дитини напередодні іспитів - це може негативно позначитися на результаті іспиту. Дитині завжди передається </w:t>
      </w:r>
      <w:r w:rsidRPr="00BA28E7">
        <w:rPr>
          <w:rFonts w:ascii="Bookman Old Style" w:eastAsia="Times New Roman" w:hAnsi="Bookman Old Style"/>
          <w:spacing w:val="-9"/>
          <w:sz w:val="24"/>
          <w:szCs w:val="24"/>
          <w:lang w:val="uk-UA"/>
        </w:rPr>
        <w:t xml:space="preserve">хвилювання батьків, і якщо дорослі у відповідальний момент можуть впоратися зі своїми емоціями, то дитина, в силу вікових особливостей </w:t>
      </w:r>
      <w:r w:rsidRPr="00BA28E7">
        <w:rPr>
          <w:rFonts w:ascii="Bookman Old Style" w:eastAsia="Times New Roman" w:hAnsi="Bookman Old Style"/>
          <w:sz w:val="24"/>
          <w:szCs w:val="24"/>
          <w:lang w:val="uk-UA"/>
        </w:rPr>
        <w:t>може емоційно "зірватися".</w:t>
      </w:r>
    </w:p>
    <w:p w:rsidR="00B55063" w:rsidRPr="00BA28E7" w:rsidRDefault="00B55063" w:rsidP="00BA28E7">
      <w:pPr>
        <w:shd w:val="clear" w:color="auto" w:fill="FFFFFF"/>
        <w:spacing w:after="0" w:line="240" w:lineRule="auto"/>
        <w:ind w:left="7" w:firstLine="569"/>
        <w:rPr>
          <w:rFonts w:ascii="Bookman Old Style" w:eastAsia="Times New Roman" w:hAnsi="Bookman Old Style"/>
          <w:sz w:val="24"/>
          <w:szCs w:val="24"/>
          <w:lang w:val="uk-UA"/>
        </w:rPr>
      </w:pPr>
      <w:r w:rsidRPr="00BA28E7">
        <w:rPr>
          <w:rFonts w:ascii="Bookman Old Style" w:eastAsia="Times New Roman" w:hAnsi="Bookman Old Style"/>
          <w:spacing w:val="-9"/>
          <w:sz w:val="24"/>
          <w:szCs w:val="24"/>
          <w:lang w:val="uk-UA"/>
        </w:rPr>
        <w:t xml:space="preserve">Спостерігайте за самопочуттям дитини. Ніхто, крім Вас, не зможе вчасно помітити і запобігти погіршенню стан дитини, пов'язане з </w:t>
      </w:r>
      <w:r w:rsidRPr="00BA28E7">
        <w:rPr>
          <w:rFonts w:ascii="Bookman Old Style" w:eastAsia="Times New Roman" w:hAnsi="Bookman Old Style"/>
          <w:spacing w:val="-10"/>
          <w:sz w:val="24"/>
          <w:szCs w:val="24"/>
          <w:lang w:val="uk-UA"/>
        </w:rPr>
        <w:t xml:space="preserve">перевтомою, стресом. Перший крок на шляху позбавлення вашої дитини від стресу полягає у тому, щоб навчитися розпізнавати певні ознаки, що </w:t>
      </w:r>
      <w:r w:rsidRPr="00BA28E7">
        <w:rPr>
          <w:rFonts w:ascii="Bookman Old Style" w:eastAsia="Times New Roman" w:hAnsi="Bookman Old Style"/>
          <w:sz w:val="24"/>
          <w:szCs w:val="24"/>
          <w:lang w:val="uk-UA"/>
        </w:rPr>
        <w:t>повідомляють про те що він відчуває стрес.</w:t>
      </w:r>
    </w:p>
    <w:p w:rsidR="00B55063" w:rsidRPr="00BA28E7" w:rsidRDefault="00B55063" w:rsidP="00BA28E7">
      <w:pPr>
        <w:shd w:val="clear" w:color="auto" w:fill="FFFFFF"/>
        <w:spacing w:after="0" w:line="240" w:lineRule="auto"/>
        <w:ind w:left="22"/>
        <w:rPr>
          <w:rFonts w:ascii="Bookman Old Style" w:hAnsi="Bookman Old Style"/>
          <w:sz w:val="24"/>
          <w:szCs w:val="24"/>
        </w:rPr>
      </w:pPr>
      <w:r w:rsidRPr="00BA28E7">
        <w:rPr>
          <w:rFonts w:ascii="Bookman Old Style" w:eastAsia="Times New Roman" w:hAnsi="Bookman Old Style"/>
          <w:b/>
          <w:bCs/>
          <w:i/>
          <w:iCs/>
          <w:spacing w:val="-11"/>
          <w:sz w:val="24"/>
          <w:szCs w:val="24"/>
          <w:u w:val="single"/>
          <w:lang w:val="uk-UA"/>
        </w:rPr>
        <w:t>Ознаки стресу:</w:t>
      </w:r>
    </w:p>
    <w:p w:rsidR="00B55063" w:rsidRPr="00BA28E7" w:rsidRDefault="00B55063" w:rsidP="00BA28E7">
      <w:pPr>
        <w:widowControl w:val="0"/>
        <w:numPr>
          <w:ilvl w:val="0"/>
          <w:numId w:val="1"/>
        </w:numPr>
        <w:shd w:val="clear" w:color="auto" w:fill="FFFFFF"/>
        <w:tabs>
          <w:tab w:val="left" w:pos="443"/>
        </w:tabs>
        <w:autoSpaceDE w:val="0"/>
        <w:autoSpaceDN w:val="0"/>
        <w:adjustRightInd w:val="0"/>
        <w:spacing w:after="0" w:line="240" w:lineRule="auto"/>
        <w:ind w:left="443" w:hanging="342"/>
        <w:rPr>
          <w:rFonts w:ascii="Bookman Old Style" w:hAnsi="Bookman Old Style"/>
          <w:sz w:val="24"/>
          <w:szCs w:val="24"/>
          <w:lang w:val="uk-UA"/>
        </w:rPr>
      </w:pPr>
      <w:r w:rsidRPr="00BA28E7">
        <w:rPr>
          <w:rFonts w:ascii="Bookman Old Style" w:eastAsia="Times New Roman" w:hAnsi="Bookman Old Style"/>
          <w:spacing w:val="-9"/>
          <w:sz w:val="24"/>
          <w:szCs w:val="24"/>
          <w:lang w:val="uk-UA"/>
        </w:rPr>
        <w:t xml:space="preserve">фізичні: хронічна втома, слабкість, порушення сну (сонливість або безсоння), холодні руки чи ноги, підвищена пітливість або виражена </w:t>
      </w:r>
      <w:r w:rsidRPr="00BA28E7">
        <w:rPr>
          <w:rFonts w:ascii="Bookman Old Style" w:eastAsia="Times New Roman" w:hAnsi="Bookman Old Style"/>
          <w:spacing w:val="-8"/>
          <w:sz w:val="24"/>
          <w:szCs w:val="24"/>
          <w:lang w:val="uk-UA"/>
        </w:rPr>
        <w:t xml:space="preserve">сухість шкіри, сухість у роті або у горлі, алергічні реакції, мовні </w:t>
      </w:r>
      <w:r w:rsidRPr="00BA28E7">
        <w:rPr>
          <w:rFonts w:ascii="Bookman Old Style" w:eastAsia="Times New Roman" w:hAnsi="Bookman Old Style"/>
          <w:spacing w:val="-9"/>
          <w:sz w:val="24"/>
          <w:szCs w:val="24"/>
          <w:lang w:val="uk-UA"/>
        </w:rPr>
        <w:t xml:space="preserve">труднощі (заїкання та </w:t>
      </w:r>
      <w:proofErr w:type="spellStart"/>
      <w:r w:rsidRPr="00BA28E7">
        <w:rPr>
          <w:rFonts w:ascii="Bookman Old Style" w:eastAsia="Times New Roman" w:hAnsi="Bookman Old Style"/>
          <w:spacing w:val="-9"/>
          <w:sz w:val="24"/>
          <w:szCs w:val="24"/>
          <w:lang w:val="uk-UA"/>
        </w:rPr>
        <w:t>ін</w:t>
      </w:r>
      <w:proofErr w:type="spellEnd"/>
      <w:r w:rsidRPr="00BA28E7">
        <w:rPr>
          <w:rFonts w:ascii="Bookman Old Style" w:eastAsia="Times New Roman" w:hAnsi="Bookman Old Style"/>
          <w:spacing w:val="-9"/>
          <w:sz w:val="24"/>
          <w:szCs w:val="24"/>
          <w:lang w:val="uk-UA"/>
        </w:rPr>
        <w:t xml:space="preserve">), різка надбавка або втрата у вазі, болі різного </w:t>
      </w:r>
      <w:r w:rsidRPr="00BA28E7">
        <w:rPr>
          <w:rFonts w:ascii="Bookman Old Style" w:eastAsia="Times New Roman" w:hAnsi="Bookman Old Style"/>
          <w:spacing w:val="-8"/>
          <w:sz w:val="24"/>
          <w:szCs w:val="24"/>
          <w:lang w:val="uk-UA"/>
        </w:rPr>
        <w:t>характеру (у голові, грудях, животі, шиї, спині і т.д.).</w:t>
      </w:r>
    </w:p>
    <w:p w:rsidR="00B55063" w:rsidRPr="00BA28E7" w:rsidRDefault="00B55063" w:rsidP="00BA28E7">
      <w:pPr>
        <w:widowControl w:val="0"/>
        <w:numPr>
          <w:ilvl w:val="0"/>
          <w:numId w:val="1"/>
        </w:numPr>
        <w:shd w:val="clear" w:color="auto" w:fill="FFFFFF"/>
        <w:tabs>
          <w:tab w:val="left" w:pos="443"/>
        </w:tabs>
        <w:autoSpaceDE w:val="0"/>
        <w:autoSpaceDN w:val="0"/>
        <w:adjustRightInd w:val="0"/>
        <w:spacing w:after="0" w:line="240" w:lineRule="auto"/>
        <w:ind w:left="443" w:right="475" w:hanging="342"/>
        <w:rPr>
          <w:rFonts w:ascii="Bookman Old Style" w:hAnsi="Bookman Old Style"/>
          <w:sz w:val="24"/>
          <w:szCs w:val="24"/>
          <w:lang w:val="uk-UA"/>
        </w:rPr>
      </w:pPr>
      <w:r w:rsidRPr="00BA28E7">
        <w:rPr>
          <w:rFonts w:ascii="Bookman Old Style" w:eastAsia="Times New Roman" w:hAnsi="Bookman Old Style"/>
          <w:spacing w:val="-10"/>
          <w:sz w:val="24"/>
          <w:szCs w:val="24"/>
          <w:lang w:val="uk-UA"/>
        </w:rPr>
        <w:t xml:space="preserve">емоційні: неспокій, понижений фон настрою, часті сльози, нічні кошмари, байдужість до оточуючих, близьким, до власної долі, підвищена збудливість, незвичайна агресивність, дратівливість, </w:t>
      </w:r>
      <w:r w:rsidRPr="00BA28E7">
        <w:rPr>
          <w:rFonts w:ascii="Bookman Old Style" w:eastAsia="Times New Roman" w:hAnsi="Bookman Old Style"/>
          <w:sz w:val="24"/>
          <w:szCs w:val="24"/>
          <w:lang w:val="uk-UA"/>
        </w:rPr>
        <w:t>нервозність по дріб'язковим приводів.</w:t>
      </w:r>
    </w:p>
    <w:p w:rsidR="00B55063" w:rsidRPr="00BA28E7" w:rsidRDefault="00B55063" w:rsidP="00BA28E7">
      <w:pPr>
        <w:widowControl w:val="0"/>
        <w:numPr>
          <w:ilvl w:val="0"/>
          <w:numId w:val="1"/>
        </w:numPr>
        <w:shd w:val="clear" w:color="auto" w:fill="FFFFFF"/>
        <w:tabs>
          <w:tab w:val="left" w:pos="443"/>
        </w:tabs>
        <w:autoSpaceDE w:val="0"/>
        <w:autoSpaceDN w:val="0"/>
        <w:adjustRightInd w:val="0"/>
        <w:spacing w:after="0" w:line="240" w:lineRule="auto"/>
        <w:ind w:left="443" w:hanging="342"/>
        <w:rPr>
          <w:rFonts w:ascii="Bookman Old Style" w:hAnsi="Bookman Old Style"/>
          <w:sz w:val="24"/>
          <w:szCs w:val="24"/>
          <w:lang w:val="uk-UA"/>
        </w:rPr>
      </w:pPr>
      <w:r w:rsidRPr="00BA28E7">
        <w:rPr>
          <w:rFonts w:ascii="Bookman Old Style" w:eastAsia="Times New Roman" w:hAnsi="Bookman Old Style"/>
          <w:spacing w:val="-9"/>
          <w:sz w:val="24"/>
          <w:szCs w:val="24"/>
          <w:lang w:val="uk-UA"/>
        </w:rPr>
        <w:t xml:space="preserve">поведінкові: ослаблення пам'яті, порушення концентрації уваги, </w:t>
      </w:r>
      <w:r w:rsidRPr="00BA28E7">
        <w:rPr>
          <w:rFonts w:ascii="Bookman Old Style" w:eastAsia="Times New Roman" w:hAnsi="Bookman Old Style"/>
          <w:spacing w:val="-10"/>
          <w:sz w:val="24"/>
          <w:szCs w:val="24"/>
          <w:lang w:val="uk-UA"/>
        </w:rPr>
        <w:t xml:space="preserve">неможливість зосередитися, нездатність до прийняття рішень, втрата </w:t>
      </w:r>
      <w:r w:rsidRPr="00BA28E7">
        <w:rPr>
          <w:rFonts w:ascii="Bookman Old Style" w:eastAsia="Times New Roman" w:hAnsi="Bookman Old Style"/>
          <w:spacing w:val="-9"/>
          <w:sz w:val="24"/>
          <w:szCs w:val="24"/>
          <w:lang w:val="uk-UA"/>
        </w:rPr>
        <w:t xml:space="preserve">інтересу до свого зовнішнього вигляду, нав'язливі рухи (кручення </w:t>
      </w:r>
      <w:r w:rsidRPr="00BA28E7">
        <w:rPr>
          <w:rFonts w:ascii="Bookman Old Style" w:eastAsia="Times New Roman" w:hAnsi="Bookman Old Style"/>
          <w:spacing w:val="-10"/>
          <w:sz w:val="24"/>
          <w:szCs w:val="24"/>
          <w:lang w:val="uk-UA"/>
        </w:rPr>
        <w:t xml:space="preserve">волосся, кусання нігтів, постукування пальцями і </w:t>
      </w:r>
      <w:r w:rsidRPr="00BA28E7">
        <w:rPr>
          <w:rFonts w:ascii="Bookman Old Style" w:eastAsia="Times New Roman" w:hAnsi="Bookman Old Style"/>
          <w:spacing w:val="-9"/>
          <w:sz w:val="24"/>
          <w:szCs w:val="24"/>
          <w:lang w:val="uk-UA"/>
        </w:rPr>
        <w:t xml:space="preserve">пр.), пронизливий нервовий сміх, постійне відкладання справ на </w:t>
      </w:r>
      <w:r w:rsidRPr="00BA28E7">
        <w:rPr>
          <w:rFonts w:ascii="Bookman Old Style" w:eastAsia="Times New Roman" w:hAnsi="Bookman Old Style"/>
          <w:spacing w:val="-10"/>
          <w:sz w:val="24"/>
          <w:szCs w:val="24"/>
          <w:lang w:val="uk-UA"/>
        </w:rPr>
        <w:t xml:space="preserve">завтра, зміна харчових звичок (голодування або надмірне приймання </w:t>
      </w:r>
      <w:r w:rsidRPr="00BA28E7">
        <w:rPr>
          <w:rFonts w:ascii="Bookman Old Style" w:eastAsia="Times New Roman" w:hAnsi="Bookman Old Style"/>
          <w:sz w:val="24"/>
          <w:szCs w:val="24"/>
          <w:lang w:val="uk-UA"/>
        </w:rPr>
        <w:t>їжі), зловживання алкоголем, курінням, ліками.</w:t>
      </w:r>
    </w:p>
    <w:p w:rsidR="00B55063" w:rsidRPr="00BA28E7" w:rsidRDefault="00B55063" w:rsidP="00BA28E7">
      <w:pPr>
        <w:shd w:val="clear" w:color="auto" w:fill="FFFFFF"/>
        <w:spacing w:after="0" w:line="240" w:lineRule="auto"/>
        <w:ind w:firstLine="567"/>
        <w:rPr>
          <w:rFonts w:ascii="Bookman Old Style" w:hAnsi="Bookman Old Style"/>
          <w:sz w:val="24"/>
          <w:szCs w:val="24"/>
        </w:rPr>
      </w:pPr>
      <w:r w:rsidRPr="00BA28E7">
        <w:rPr>
          <w:rFonts w:ascii="Bookman Old Style" w:eastAsia="Times New Roman" w:hAnsi="Bookman Old Style"/>
          <w:spacing w:val="-9"/>
          <w:sz w:val="24"/>
          <w:szCs w:val="24"/>
          <w:lang w:val="uk-UA"/>
        </w:rPr>
        <w:t xml:space="preserve">Контролюйте режим підготовки дитини, не допускайте перевантажень, поясніть йому, що він обов'язково повинен чергувати </w:t>
      </w:r>
      <w:r w:rsidRPr="00BA28E7">
        <w:rPr>
          <w:rFonts w:ascii="Bookman Old Style" w:eastAsia="Times New Roman" w:hAnsi="Bookman Old Style"/>
          <w:spacing w:val="-10"/>
          <w:sz w:val="24"/>
          <w:szCs w:val="24"/>
          <w:lang w:val="uk-UA"/>
        </w:rPr>
        <w:t xml:space="preserve">заняття з відпочинком. </w:t>
      </w:r>
      <w:r w:rsidRPr="00BA28E7">
        <w:rPr>
          <w:rFonts w:ascii="Bookman Old Style" w:eastAsia="Times New Roman" w:hAnsi="Bookman Old Style"/>
          <w:spacing w:val="-10"/>
          <w:sz w:val="24"/>
          <w:szCs w:val="24"/>
          <w:lang w:val="uk-UA"/>
        </w:rPr>
        <w:lastRenderedPageBreak/>
        <w:t xml:space="preserve">Оптимальний режим занять - 40 хвилин, 10 хвилин </w:t>
      </w:r>
      <w:r w:rsidRPr="00BA28E7">
        <w:rPr>
          <w:rFonts w:ascii="Bookman Old Style" w:eastAsia="Times New Roman" w:hAnsi="Bookman Old Style"/>
          <w:spacing w:val="-9"/>
          <w:sz w:val="24"/>
          <w:szCs w:val="24"/>
          <w:lang w:val="uk-UA"/>
        </w:rPr>
        <w:t xml:space="preserve">перерва. У перерві краще зайнятися не розумової, а фізичної діяльністю: помити посуд, голосно заспівати свою улюблену пісню, потанцювати, </w:t>
      </w:r>
      <w:r w:rsidRPr="00BA28E7">
        <w:rPr>
          <w:rFonts w:ascii="Bookman Old Style" w:eastAsia="Times New Roman" w:hAnsi="Bookman Old Style"/>
          <w:spacing w:val="-10"/>
          <w:sz w:val="24"/>
          <w:szCs w:val="24"/>
          <w:lang w:val="uk-UA"/>
        </w:rPr>
        <w:t xml:space="preserve">зліпити з газети свій настрій, помалювати. В залежності від того, хто Ваша дитина - "жайворонок" або "сова", нехай займається переважно вранці або </w:t>
      </w:r>
      <w:r w:rsidRPr="00BA28E7">
        <w:rPr>
          <w:rFonts w:ascii="Bookman Old Style" w:eastAsia="Times New Roman" w:hAnsi="Bookman Old Style"/>
          <w:spacing w:val="-9"/>
          <w:sz w:val="24"/>
          <w:szCs w:val="24"/>
          <w:lang w:val="uk-UA"/>
        </w:rPr>
        <w:t>ввечері. Вдень можна (і потрібно) займатися і "совам", і "жайворонків".</w:t>
      </w:r>
    </w:p>
    <w:p w:rsidR="00B55063" w:rsidRPr="00BA28E7" w:rsidRDefault="00B55063" w:rsidP="00BA28E7">
      <w:pPr>
        <w:shd w:val="clear" w:color="auto" w:fill="FFFFFF"/>
        <w:spacing w:after="0" w:line="240" w:lineRule="auto"/>
        <w:ind w:firstLine="567"/>
        <w:rPr>
          <w:rFonts w:ascii="Bookman Old Style" w:hAnsi="Bookman Old Style"/>
          <w:sz w:val="24"/>
          <w:szCs w:val="24"/>
        </w:rPr>
      </w:pPr>
      <w:r w:rsidRPr="00BA28E7">
        <w:rPr>
          <w:rFonts w:ascii="Bookman Old Style" w:eastAsia="Times New Roman" w:hAnsi="Bookman Old Style"/>
          <w:spacing w:val="-9"/>
          <w:sz w:val="24"/>
          <w:szCs w:val="24"/>
          <w:lang w:val="uk-UA"/>
        </w:rPr>
        <w:t xml:space="preserve">Забезпечте вдома зручне місце для занять, прослідкуйте, щоб ніхто з </w:t>
      </w:r>
      <w:r w:rsidRPr="00BA28E7">
        <w:rPr>
          <w:rFonts w:ascii="Bookman Old Style" w:eastAsia="Times New Roman" w:hAnsi="Bookman Old Style"/>
          <w:spacing w:val="-10"/>
          <w:sz w:val="24"/>
          <w:szCs w:val="24"/>
          <w:lang w:val="uk-UA"/>
        </w:rPr>
        <w:t xml:space="preserve">домашніх не заважав. Добре б ввести в інтер'єр для занять жовті і фіолетові </w:t>
      </w:r>
      <w:r w:rsidRPr="00BA28E7">
        <w:rPr>
          <w:rFonts w:ascii="Bookman Old Style" w:eastAsia="Times New Roman" w:hAnsi="Bookman Old Style"/>
          <w:spacing w:val="-9"/>
          <w:sz w:val="24"/>
          <w:szCs w:val="24"/>
          <w:lang w:val="uk-UA"/>
        </w:rPr>
        <w:t xml:space="preserve">кольори, оскільки вони підвищують інтелектуальну активність - досить повісити на стіну картину, зшити покривало або подушки, або просто </w:t>
      </w:r>
      <w:r w:rsidRPr="00BA28E7">
        <w:rPr>
          <w:rFonts w:ascii="Bookman Old Style" w:eastAsia="Times New Roman" w:hAnsi="Bookman Old Style"/>
          <w:sz w:val="24"/>
          <w:szCs w:val="24"/>
          <w:lang w:val="uk-UA"/>
        </w:rPr>
        <w:t>розвісити над столом аркуші кольорового паперу.</w:t>
      </w:r>
    </w:p>
    <w:p w:rsidR="00B55063" w:rsidRPr="00BA28E7" w:rsidRDefault="00B55063" w:rsidP="00BA28E7">
      <w:pPr>
        <w:shd w:val="clear" w:color="auto" w:fill="FFFFFF"/>
        <w:spacing w:after="0" w:line="240" w:lineRule="auto"/>
        <w:ind w:right="475" w:firstLine="567"/>
        <w:rPr>
          <w:rFonts w:ascii="Bookman Old Style" w:hAnsi="Bookman Old Style"/>
          <w:sz w:val="24"/>
          <w:szCs w:val="24"/>
        </w:rPr>
      </w:pPr>
      <w:r w:rsidRPr="00BA28E7">
        <w:rPr>
          <w:rFonts w:ascii="Bookman Old Style" w:eastAsia="Times New Roman" w:hAnsi="Bookman Old Style"/>
          <w:spacing w:val="-9"/>
          <w:sz w:val="24"/>
          <w:szCs w:val="24"/>
          <w:lang w:val="uk-UA"/>
        </w:rPr>
        <w:t xml:space="preserve">Зверніть увагу на харчування дитини: під час інтенсивного розумового напруження йому необхідна поживна і різноманітна їжа, </w:t>
      </w:r>
      <w:r w:rsidRPr="00BA28E7">
        <w:rPr>
          <w:rFonts w:ascii="Bookman Old Style" w:eastAsia="Times New Roman" w:hAnsi="Bookman Old Style"/>
          <w:spacing w:val="-10"/>
          <w:sz w:val="24"/>
          <w:szCs w:val="24"/>
          <w:lang w:val="uk-UA"/>
        </w:rPr>
        <w:t xml:space="preserve">збалансований комплекс вітамінів. Такі продукти, як риба, сир, горіхи, </w:t>
      </w:r>
      <w:r w:rsidRPr="00BA28E7">
        <w:rPr>
          <w:rFonts w:ascii="Bookman Old Style" w:eastAsia="Times New Roman" w:hAnsi="Bookman Old Style"/>
          <w:sz w:val="24"/>
          <w:szCs w:val="24"/>
          <w:lang w:val="uk-UA"/>
        </w:rPr>
        <w:t>курага стимулюють роботу головного мозку.</w:t>
      </w:r>
    </w:p>
    <w:p w:rsidR="00B55063" w:rsidRPr="00BA28E7" w:rsidRDefault="00B55063" w:rsidP="00BA28E7">
      <w:pPr>
        <w:shd w:val="clear" w:color="auto" w:fill="FFFFFF"/>
        <w:spacing w:after="0" w:line="240" w:lineRule="auto"/>
        <w:ind w:firstLine="567"/>
        <w:rPr>
          <w:rFonts w:ascii="Bookman Old Style" w:hAnsi="Bookman Old Style"/>
          <w:sz w:val="24"/>
          <w:szCs w:val="24"/>
        </w:rPr>
      </w:pPr>
      <w:r w:rsidRPr="00BA28E7">
        <w:rPr>
          <w:rFonts w:ascii="Bookman Old Style" w:eastAsia="Times New Roman" w:hAnsi="Bookman Old Style"/>
          <w:spacing w:val="-9"/>
          <w:sz w:val="24"/>
          <w:szCs w:val="24"/>
          <w:lang w:val="uk-UA"/>
        </w:rPr>
        <w:t>Допоможіть дітям розподілити теми підготовки по днях.</w:t>
      </w:r>
    </w:p>
    <w:p w:rsidR="00B55063" w:rsidRPr="00BA28E7" w:rsidRDefault="00B55063" w:rsidP="00BA28E7">
      <w:pPr>
        <w:shd w:val="clear" w:color="auto" w:fill="FFFFFF"/>
        <w:spacing w:after="0" w:line="240" w:lineRule="auto"/>
        <w:ind w:firstLine="567"/>
        <w:rPr>
          <w:rFonts w:ascii="Bookman Old Style" w:hAnsi="Bookman Old Style"/>
          <w:sz w:val="24"/>
          <w:szCs w:val="24"/>
        </w:rPr>
      </w:pPr>
      <w:r w:rsidRPr="00BA28E7">
        <w:rPr>
          <w:rFonts w:ascii="Bookman Old Style" w:eastAsia="Times New Roman" w:hAnsi="Bookman Old Style"/>
          <w:spacing w:val="-9"/>
          <w:sz w:val="24"/>
          <w:szCs w:val="24"/>
          <w:lang w:val="uk-UA"/>
        </w:rPr>
        <w:t xml:space="preserve">На етапі підготовки. Дуже важливо не пред'являти свідомо нездійсненних вимог, яким дитина не може відповідати: «Деякі випускники займаються з ранку до вечора, а ти після двох годин вже втомився». Дитина не прикидається - такі його індивідуальні особливості. </w:t>
      </w:r>
      <w:r w:rsidRPr="00BA28E7">
        <w:rPr>
          <w:rFonts w:ascii="Bookman Old Style" w:eastAsia="Times New Roman" w:hAnsi="Bookman Old Style"/>
          <w:spacing w:val="-10"/>
          <w:sz w:val="24"/>
          <w:szCs w:val="24"/>
          <w:lang w:val="uk-UA"/>
        </w:rPr>
        <w:t xml:space="preserve">Великого значення набуває оптимальний режим підготовки, щоб дитина не </w:t>
      </w:r>
      <w:r w:rsidRPr="00BA28E7">
        <w:rPr>
          <w:rFonts w:ascii="Bookman Old Style" w:eastAsia="Times New Roman" w:hAnsi="Bookman Old Style"/>
          <w:spacing w:val="-9"/>
          <w:sz w:val="24"/>
          <w:szCs w:val="24"/>
          <w:lang w:val="uk-UA"/>
        </w:rPr>
        <w:t xml:space="preserve">перевтомлюватися: йому необхідно робити перерви в заняттях. Гуляти, </w:t>
      </w:r>
      <w:r w:rsidRPr="00BA28E7">
        <w:rPr>
          <w:rFonts w:ascii="Bookman Old Style" w:eastAsia="Times New Roman" w:hAnsi="Bookman Old Style"/>
          <w:sz w:val="24"/>
          <w:szCs w:val="24"/>
          <w:lang w:val="uk-UA"/>
        </w:rPr>
        <w:t>досить спати.</w:t>
      </w:r>
    </w:p>
    <w:p w:rsidR="00B55063" w:rsidRPr="00BA28E7" w:rsidRDefault="00B55063" w:rsidP="00BA28E7">
      <w:pPr>
        <w:shd w:val="clear" w:color="auto" w:fill="FFFFFF"/>
        <w:spacing w:after="0" w:line="240" w:lineRule="auto"/>
        <w:ind w:firstLine="567"/>
        <w:rPr>
          <w:rFonts w:ascii="Bookman Old Style" w:hAnsi="Bookman Old Style"/>
          <w:sz w:val="24"/>
          <w:szCs w:val="24"/>
          <w:lang w:val="uk-UA"/>
        </w:rPr>
      </w:pPr>
      <w:r w:rsidRPr="00BA28E7">
        <w:rPr>
          <w:rFonts w:ascii="Bookman Old Style" w:eastAsia="Times New Roman" w:hAnsi="Bookman Old Style"/>
          <w:spacing w:val="-9"/>
          <w:sz w:val="24"/>
          <w:szCs w:val="24"/>
          <w:lang w:val="uk-UA"/>
        </w:rPr>
        <w:t>Після іспиту. З моменту закінчення іспиту вам вже ніяк не змінити його результати. Не займайтеся аналізом результатів своєї дитини. Будь-</w:t>
      </w:r>
      <w:r w:rsidRPr="00BA28E7">
        <w:rPr>
          <w:rFonts w:ascii="Bookman Old Style" w:eastAsia="Times New Roman" w:hAnsi="Bookman Old Style"/>
          <w:spacing w:val="-10"/>
          <w:sz w:val="24"/>
          <w:szCs w:val="24"/>
          <w:lang w:val="uk-UA"/>
        </w:rPr>
        <w:t xml:space="preserve">який аналіз в даній ситуації швидше погіршує настрій, чим покращує його. </w:t>
      </w:r>
      <w:r w:rsidRPr="00BA28E7">
        <w:rPr>
          <w:rFonts w:ascii="Bookman Old Style" w:eastAsia="Times New Roman" w:hAnsi="Bookman Old Style"/>
          <w:spacing w:val="-9"/>
          <w:sz w:val="24"/>
          <w:szCs w:val="24"/>
          <w:lang w:val="uk-UA"/>
        </w:rPr>
        <w:t xml:space="preserve">У даній ситуації ви лише витрачаєте час і енергію. Після іспиту дитина потребує відпочинку, подумайте про те, як він може відпочити або краще </w:t>
      </w:r>
      <w:r w:rsidRPr="00BA28E7">
        <w:rPr>
          <w:rFonts w:ascii="Bookman Old Style" w:eastAsia="Times New Roman" w:hAnsi="Bookman Old Style"/>
          <w:sz w:val="24"/>
          <w:szCs w:val="24"/>
          <w:lang w:val="uk-UA"/>
        </w:rPr>
        <w:t>використовувати час.</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Відомо, як важливо для батьків, щ</w:t>
      </w:r>
      <w:r w:rsidR="00A03D99" w:rsidRPr="00BA28E7">
        <w:rPr>
          <w:rFonts w:ascii="Bookman Old Style" w:hAnsi="Bookman Old Style" w:cs="Times New Roman"/>
          <w:sz w:val="24"/>
          <w:szCs w:val="24"/>
          <w:lang w:val="uk-UA"/>
        </w:rPr>
        <w:t>об їх дитина була  успішною</w:t>
      </w:r>
      <w:r w:rsidRPr="00BA28E7">
        <w:rPr>
          <w:rFonts w:ascii="Bookman Old Style" w:hAnsi="Bookman Old Style" w:cs="Times New Roman"/>
          <w:sz w:val="24"/>
          <w:szCs w:val="24"/>
          <w:lang w:val="uk-UA"/>
        </w:rPr>
        <w:t>. З самого раннього віку батьки створюють все необ</w:t>
      </w:r>
      <w:r w:rsidR="00A03D99" w:rsidRPr="00BA28E7">
        <w:rPr>
          <w:rFonts w:ascii="Bookman Old Style" w:hAnsi="Bookman Old Style" w:cs="Times New Roman"/>
          <w:sz w:val="24"/>
          <w:szCs w:val="24"/>
          <w:lang w:val="uk-UA"/>
        </w:rPr>
        <w:t>хідне для цього, І крім «простої</w:t>
      </w:r>
      <w:r w:rsidRPr="00BA28E7">
        <w:rPr>
          <w:rFonts w:ascii="Bookman Old Style" w:hAnsi="Bookman Old Style" w:cs="Times New Roman"/>
          <w:sz w:val="24"/>
          <w:szCs w:val="24"/>
          <w:lang w:val="uk-UA"/>
        </w:rPr>
        <w:t xml:space="preserve">» батьківської любові і турботи тут криється один важливий момент: успішність дитини - це показник успішності і компетентності батьків, як в їх власних очах, так і в очах соціуму. Прагнення мами зробити все можливе для розвитку своєї дитини - ще й її </w:t>
      </w:r>
      <w:r w:rsidR="00A03D99" w:rsidRPr="00BA28E7">
        <w:rPr>
          <w:rFonts w:ascii="Bookman Old Style" w:hAnsi="Bookman Old Style" w:cs="Times New Roman"/>
          <w:sz w:val="24"/>
          <w:szCs w:val="24"/>
          <w:lang w:val="uk-UA"/>
        </w:rPr>
        <w:t>прагнення показати себе</w:t>
      </w:r>
      <w:r w:rsidRPr="00BA28E7">
        <w:rPr>
          <w:rFonts w:ascii="Bookman Old Style" w:hAnsi="Bookman Old Style" w:cs="Times New Roman"/>
          <w:sz w:val="24"/>
          <w:szCs w:val="24"/>
          <w:lang w:val="uk-UA"/>
        </w:rPr>
        <w:t>, що вона достатньо гарна мама, тобто вона оцінює себе насамперед через батьківсь</w:t>
      </w:r>
      <w:r w:rsidR="00A03D99" w:rsidRPr="00BA28E7">
        <w:rPr>
          <w:rFonts w:ascii="Bookman Old Style" w:hAnsi="Bookman Old Style" w:cs="Times New Roman"/>
          <w:sz w:val="24"/>
          <w:szCs w:val="24"/>
          <w:lang w:val="uk-UA"/>
        </w:rPr>
        <w:t xml:space="preserve">ку роль: якщо моя дитина хороша </w:t>
      </w:r>
      <w:r w:rsidRPr="00BA28E7">
        <w:rPr>
          <w:rFonts w:ascii="Bookman Old Style" w:hAnsi="Bookman Old Style" w:cs="Times New Roman"/>
          <w:sz w:val="24"/>
          <w:szCs w:val="24"/>
          <w:lang w:val="uk-UA"/>
        </w:rPr>
        <w:t xml:space="preserve"> і успішн</w:t>
      </w:r>
      <w:r w:rsidR="00A03D99" w:rsidRPr="00BA28E7">
        <w:rPr>
          <w:rFonts w:ascii="Bookman Old Style" w:hAnsi="Bookman Old Style" w:cs="Times New Roman"/>
          <w:sz w:val="24"/>
          <w:szCs w:val="24"/>
          <w:lang w:val="uk-UA"/>
        </w:rPr>
        <w:t>а</w:t>
      </w:r>
      <w:r w:rsidRPr="00BA28E7">
        <w:rPr>
          <w:rFonts w:ascii="Bookman Old Style" w:hAnsi="Bookman Old Style" w:cs="Times New Roman"/>
          <w:sz w:val="24"/>
          <w:szCs w:val="24"/>
          <w:lang w:val="uk-UA"/>
        </w:rPr>
        <w:t>, значить, я сама успішна .</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Ми всі чудово знаємо, що необхідно поступово передавати дитині відповідальність за його шкільні справи. Але в нашій реальності «хороший батько» - це батько, активно включений у справи дитини і активно ці справи контролюючий. І для такого батька іспит - це ще одне поприще його власної активності.</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Оскільки перед батьками дітей, що складають іспити, стоїть завдання не тільки суто навчальної допомоги, але й підтримки, зниження тривоги, то необхідно, на наш погляд, допомогти самим батькам почувати себе більш впевнено.</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t xml:space="preserve">Як показує досвід, хороший підтримуючий ефект має легалізація, тобто промовляння батьківських і дитячих страхів і побоювань. Коли обговорюється не сам факт успіхів або </w:t>
      </w:r>
      <w:proofErr w:type="spellStart"/>
      <w:r w:rsidRPr="00BA28E7">
        <w:rPr>
          <w:rFonts w:ascii="Bookman Old Style" w:hAnsi="Bookman Old Style" w:cs="Times New Roman"/>
          <w:sz w:val="24"/>
          <w:szCs w:val="24"/>
          <w:lang w:val="uk-UA"/>
        </w:rPr>
        <w:t>неуспіхів</w:t>
      </w:r>
      <w:proofErr w:type="spellEnd"/>
      <w:r w:rsidRPr="00BA28E7">
        <w:rPr>
          <w:rFonts w:ascii="Bookman Old Style" w:hAnsi="Bookman Old Style" w:cs="Times New Roman"/>
          <w:sz w:val="24"/>
          <w:szCs w:val="24"/>
          <w:lang w:val="uk-UA"/>
        </w:rPr>
        <w:t xml:space="preserve"> дитини, а прагнення батьків довести, що ї</w:t>
      </w:r>
      <w:r w:rsidR="00A03D99" w:rsidRPr="00BA28E7">
        <w:rPr>
          <w:rFonts w:ascii="Bookman Old Style" w:hAnsi="Bookman Old Style" w:cs="Times New Roman"/>
          <w:sz w:val="24"/>
          <w:szCs w:val="24"/>
          <w:lang w:val="uk-UA"/>
        </w:rPr>
        <w:t>х дитина достатньо хороша</w:t>
      </w:r>
      <w:r w:rsidRPr="00BA28E7">
        <w:rPr>
          <w:rFonts w:ascii="Bookman Old Style" w:hAnsi="Bookman Old Style" w:cs="Times New Roman"/>
          <w:sz w:val="24"/>
          <w:szCs w:val="24"/>
          <w:lang w:val="uk-UA"/>
        </w:rPr>
        <w:t>, то це дозволяє поділитися тривогами і нарешті розібратися, чим же так лякає ситуація іспиту. Що може зробити батько</w:t>
      </w:r>
      <w:r w:rsidR="00A03D99" w:rsidRPr="00BA28E7">
        <w:rPr>
          <w:rFonts w:ascii="Bookman Old Style" w:hAnsi="Bookman Old Style" w:cs="Times New Roman"/>
          <w:sz w:val="24"/>
          <w:szCs w:val="24"/>
          <w:lang w:val="uk-UA"/>
        </w:rPr>
        <w:t xml:space="preserve"> для того, щоб дитина добре здала</w:t>
      </w:r>
      <w:r w:rsidRPr="00BA28E7">
        <w:rPr>
          <w:rFonts w:ascii="Bookman Old Style" w:hAnsi="Bookman Old Style" w:cs="Times New Roman"/>
          <w:sz w:val="24"/>
          <w:szCs w:val="24"/>
          <w:lang w:val="uk-UA"/>
        </w:rPr>
        <w:t xml:space="preserve"> екзамени? Насправді дуже небагато, можливості батьків обмежені.</w:t>
      </w:r>
    </w:p>
    <w:p w:rsidR="00CE4358" w:rsidRPr="00BA28E7" w:rsidRDefault="00CE4358" w:rsidP="00BA28E7">
      <w:pPr>
        <w:spacing w:after="0" w:line="240" w:lineRule="auto"/>
        <w:ind w:firstLine="567"/>
        <w:rPr>
          <w:rFonts w:ascii="Bookman Old Style" w:hAnsi="Bookman Old Style" w:cs="Times New Roman"/>
          <w:sz w:val="24"/>
          <w:szCs w:val="24"/>
          <w:lang w:val="uk-UA"/>
        </w:rPr>
      </w:pPr>
      <w:r w:rsidRPr="00BA28E7">
        <w:rPr>
          <w:rFonts w:ascii="Bookman Old Style" w:hAnsi="Bookman Old Style" w:cs="Times New Roman"/>
          <w:sz w:val="24"/>
          <w:szCs w:val="24"/>
          <w:lang w:val="uk-UA"/>
        </w:rPr>
        <w:lastRenderedPageBreak/>
        <w:t>Іспит - це випробування не батьків, а дітей. Якщо діти вже настільки великі, що вони складають іспити, то це їх життєва задача, з якою вони повинні впоратися самі. Це що стосується випускних іспитів. Далі буде ЗНО. Дуже часто батьки нав'язують дітям свої ідеали. Тобто, наприклад, мама хотіла або стала лікарем. Вона дуже любить свою справу і вважає, що її син або дочка обов'язково повинен обрати цю професію. Таким чином, батьки намагаються зробити своїх дітей щасливими, припускаючи, що їх ідеали співпадають. Але найчастіше виходить навпаки.</w:t>
      </w:r>
      <w:r w:rsidR="00833D6C" w:rsidRPr="00BA28E7">
        <w:rPr>
          <w:rFonts w:ascii="Bookman Old Style" w:hAnsi="Bookman Old Style" w:cs="Times New Roman"/>
          <w:sz w:val="24"/>
          <w:szCs w:val="24"/>
          <w:lang w:val="uk-UA"/>
        </w:rPr>
        <w:t xml:space="preserve"> Зараз пропоную послухати шкільного психолога з результатами попереднього анкетування.</w:t>
      </w:r>
    </w:p>
    <w:p w:rsidR="00CE4358" w:rsidRPr="00BA28E7" w:rsidRDefault="00A03D99" w:rsidP="00BA28E7">
      <w:pPr>
        <w:spacing w:after="0" w:line="240" w:lineRule="auto"/>
        <w:ind w:firstLine="567"/>
        <w:rPr>
          <w:rFonts w:ascii="Bookman Old Style" w:hAnsi="Bookman Old Style" w:cs="Times New Roman"/>
          <w:i/>
          <w:sz w:val="24"/>
          <w:szCs w:val="24"/>
          <w:u w:val="single"/>
          <w:lang w:val="uk-UA"/>
        </w:rPr>
      </w:pPr>
      <w:r w:rsidRPr="00BA28E7">
        <w:rPr>
          <w:rFonts w:ascii="Bookman Old Style" w:hAnsi="Bookman Old Style" w:cs="Times New Roman"/>
          <w:i/>
          <w:sz w:val="24"/>
          <w:szCs w:val="24"/>
          <w:u w:val="single"/>
          <w:lang w:val="uk-UA"/>
        </w:rPr>
        <w:t>(Виступ  шкільного психолога</w:t>
      </w:r>
      <w:r w:rsidR="00BF2030" w:rsidRPr="00BA28E7">
        <w:rPr>
          <w:rFonts w:ascii="Bookman Old Style" w:hAnsi="Bookman Old Style" w:cs="Times New Roman"/>
          <w:i/>
          <w:sz w:val="24"/>
          <w:szCs w:val="24"/>
          <w:u w:val="single"/>
          <w:lang w:val="uk-UA"/>
        </w:rPr>
        <w:t xml:space="preserve"> про попередні  результати анкетування  учнів     « Визначення майбутньої професії»</w:t>
      </w:r>
      <w:r w:rsidR="00CE4358" w:rsidRPr="00BA28E7">
        <w:rPr>
          <w:rFonts w:ascii="Bookman Old Style" w:hAnsi="Bookman Old Style" w:cs="Times New Roman"/>
          <w:i/>
          <w:sz w:val="24"/>
          <w:szCs w:val="24"/>
          <w:u w:val="single"/>
          <w:lang w:val="uk-UA"/>
        </w:rPr>
        <w:t>).</w:t>
      </w:r>
    </w:p>
    <w:p w:rsidR="009444BA" w:rsidRPr="00BA28E7" w:rsidRDefault="009444BA"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З величезної безлічі професій кожна дитина повинна вибрати одну, та ще таку, щоб душа до неї лежала. Педагоги і батьки повинні допомогти дітям правильно визначитися в своїх інтересах, здібностях, в ситуації на ринку праці.</w:t>
      </w:r>
    </w:p>
    <w:p w:rsidR="00CE4358" w:rsidRPr="00BA28E7" w:rsidRDefault="00CE4358"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Зробити правильний вибір - відповідальний крок, особливо в даний час, коли отримати професійну освіту дуже складно. Проектування підлітком своїх життєвих і професійних планів і можливих моделей досягнення високої кваліфікації сприяв шкільний профорієнтаційний курс. Він складався з профільної орієнтації в 9 класі і професійної орієнтації в 10-11 класах. Становлення особистості і професійне самовизначення випускника - багатогранна діяльність. Вона включає в себе відвідування навчально-виробничого комбінату (МНВК), участь в предметних олімпіадах. Шкільний профорієнтаційний курс дозволяє випускнику школи сформувати власну аргументовану позицію у самовизначенні щодо майбутньої професії.</w:t>
      </w:r>
    </w:p>
    <w:p w:rsidR="00CE4358" w:rsidRPr="00BA28E7" w:rsidRDefault="00CE4358"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При виборі професії треба враховувати ситуацію на ринку праці.</w:t>
      </w:r>
    </w:p>
    <w:p w:rsidR="00CE4358" w:rsidRPr="00BA28E7" w:rsidRDefault="00CE4358"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Ми, дорослі, повинні допомогти нашим дітям правильно визначитися в своїх інтересах, здібностях, в ситуації на ринку праці. Як зробити правильний вибір? Які професії сьогодні потрібні сусп</w:t>
      </w:r>
      <w:r w:rsidR="00127C62" w:rsidRPr="00BA28E7">
        <w:rPr>
          <w:rFonts w:ascii="Bookman Old Style" w:hAnsi="Bookman Old Style" w:cs="Times New Roman"/>
          <w:sz w:val="24"/>
          <w:szCs w:val="24"/>
          <w:lang w:val="uk-UA"/>
        </w:rPr>
        <w:t xml:space="preserve">ільству? Про це нам розповість </w:t>
      </w:r>
      <w:r w:rsidRPr="00BA28E7">
        <w:rPr>
          <w:rFonts w:ascii="Bookman Old Style" w:hAnsi="Bookman Old Style" w:cs="Times New Roman"/>
          <w:sz w:val="24"/>
          <w:szCs w:val="24"/>
          <w:lang w:val="uk-UA"/>
        </w:rPr>
        <w:t>п</w:t>
      </w:r>
      <w:r w:rsidR="00127C62" w:rsidRPr="00BA28E7">
        <w:rPr>
          <w:rFonts w:ascii="Bookman Old Style" w:hAnsi="Bookman Old Style" w:cs="Times New Roman"/>
          <w:sz w:val="24"/>
          <w:szCs w:val="24"/>
          <w:lang w:val="uk-UA"/>
        </w:rPr>
        <w:t>сихолог</w:t>
      </w:r>
      <w:r w:rsidRPr="00BA28E7">
        <w:rPr>
          <w:rFonts w:ascii="Bookman Old Style" w:hAnsi="Bookman Old Style" w:cs="Times New Roman"/>
          <w:sz w:val="24"/>
          <w:szCs w:val="24"/>
          <w:lang w:val="uk-UA"/>
        </w:rPr>
        <w:t xml:space="preserve"> центру зайнятості.</w:t>
      </w:r>
    </w:p>
    <w:p w:rsidR="00CE4358" w:rsidRPr="00BA28E7" w:rsidRDefault="00127C62" w:rsidP="00BA28E7">
      <w:pPr>
        <w:spacing w:after="0" w:line="240" w:lineRule="auto"/>
        <w:ind w:firstLine="567"/>
        <w:jc w:val="both"/>
        <w:rPr>
          <w:rFonts w:ascii="Bookman Old Style" w:hAnsi="Bookman Old Style" w:cs="Times New Roman"/>
          <w:i/>
          <w:sz w:val="24"/>
          <w:szCs w:val="24"/>
          <w:lang w:val="uk-UA"/>
        </w:rPr>
      </w:pPr>
      <w:r w:rsidRPr="00BA28E7">
        <w:rPr>
          <w:rFonts w:ascii="Bookman Old Style" w:hAnsi="Bookman Old Style" w:cs="Times New Roman"/>
          <w:i/>
          <w:sz w:val="24"/>
          <w:szCs w:val="24"/>
          <w:lang w:val="uk-UA"/>
        </w:rPr>
        <w:t>(В</w:t>
      </w:r>
      <w:r w:rsidR="00833D6C" w:rsidRPr="00BA28E7">
        <w:rPr>
          <w:rFonts w:ascii="Bookman Old Style" w:hAnsi="Bookman Old Style" w:cs="Times New Roman"/>
          <w:i/>
          <w:sz w:val="24"/>
          <w:szCs w:val="24"/>
          <w:lang w:val="uk-UA"/>
        </w:rPr>
        <w:t xml:space="preserve">иступ  </w:t>
      </w:r>
      <w:r w:rsidR="00A03D99" w:rsidRPr="00BA28E7">
        <w:rPr>
          <w:rFonts w:ascii="Bookman Old Style" w:eastAsia="Times New Roman" w:hAnsi="Bookman Old Style" w:cs="Times New Roman"/>
          <w:i/>
          <w:sz w:val="24"/>
          <w:szCs w:val="24"/>
          <w:lang w:val="uk-UA" w:eastAsia="ru-RU"/>
        </w:rPr>
        <w:t>психолога  центру зайнятості</w:t>
      </w:r>
      <w:r w:rsidR="00BF2030" w:rsidRPr="00BA28E7">
        <w:rPr>
          <w:rFonts w:ascii="Bookman Old Style" w:eastAsia="Times New Roman" w:hAnsi="Bookman Old Style" w:cs="Times New Roman"/>
          <w:i/>
          <w:sz w:val="24"/>
          <w:szCs w:val="24"/>
          <w:lang w:val="uk-UA" w:eastAsia="ru-RU"/>
        </w:rPr>
        <w:t xml:space="preserve">  «Про потреби ринку праці </w:t>
      </w:r>
      <w:proofErr w:type="spellStart"/>
      <w:r w:rsidR="00BF2030" w:rsidRPr="00BA28E7">
        <w:rPr>
          <w:rFonts w:ascii="Bookman Old Style" w:eastAsia="Times New Roman" w:hAnsi="Bookman Old Style" w:cs="Times New Roman"/>
          <w:i/>
          <w:sz w:val="24"/>
          <w:szCs w:val="24"/>
          <w:lang w:val="uk-UA" w:eastAsia="ru-RU"/>
        </w:rPr>
        <w:t>Павлоградщини</w:t>
      </w:r>
      <w:proofErr w:type="spellEnd"/>
      <w:r w:rsidR="00BF2030" w:rsidRPr="00BA28E7">
        <w:rPr>
          <w:rFonts w:ascii="Bookman Old Style" w:eastAsia="Times New Roman" w:hAnsi="Bookman Old Style" w:cs="Times New Roman"/>
          <w:i/>
          <w:sz w:val="24"/>
          <w:szCs w:val="24"/>
          <w:lang w:val="uk-UA" w:eastAsia="ru-RU"/>
        </w:rPr>
        <w:t>»</w:t>
      </w:r>
      <w:r w:rsidR="00CE4358" w:rsidRPr="00BA28E7">
        <w:rPr>
          <w:rFonts w:ascii="Bookman Old Style" w:hAnsi="Bookman Old Style" w:cs="Times New Roman"/>
          <w:i/>
          <w:sz w:val="24"/>
          <w:szCs w:val="24"/>
          <w:lang w:val="uk-UA"/>
        </w:rPr>
        <w:t>)</w:t>
      </w:r>
    </w:p>
    <w:p w:rsidR="00CE4358" w:rsidRPr="00BA28E7" w:rsidRDefault="00CE4358"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Кожен може навчитися багатьом і різним справах. Але не всім відразу. Тому і доводиться робити вибір. Кожна професія висуває свої специфічні вимоги. Але разом з тим можна виділити ряд якостей, необхідних людині для виконання будь-якої праці: сумлінність, старанність, організованість, ініціативність, вміння переносити невдачі, витримка, наполегливість, увага.</w:t>
      </w:r>
    </w:p>
    <w:p w:rsidR="00127C62" w:rsidRPr="00BA28E7" w:rsidRDefault="00127C62"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А ще д</w:t>
      </w:r>
      <w:r w:rsidR="00A03D99" w:rsidRPr="00BA28E7">
        <w:rPr>
          <w:rFonts w:ascii="Bookman Old Style" w:hAnsi="Bookman Old Style" w:cs="Times New Roman"/>
          <w:sz w:val="24"/>
          <w:szCs w:val="24"/>
          <w:lang w:val="uk-UA"/>
        </w:rPr>
        <w:t xml:space="preserve">о нас сьогодні завітала викладач </w:t>
      </w:r>
      <w:r w:rsidRPr="00BA28E7">
        <w:rPr>
          <w:rFonts w:ascii="Bookman Old Style" w:hAnsi="Bookman Old Style" w:cs="Times New Roman"/>
          <w:sz w:val="24"/>
          <w:szCs w:val="24"/>
          <w:lang w:val="uk-UA"/>
        </w:rPr>
        <w:t xml:space="preserve"> </w:t>
      </w:r>
      <w:proofErr w:type="spellStart"/>
      <w:r w:rsidRPr="00BA28E7">
        <w:rPr>
          <w:rFonts w:ascii="Bookman Old Style" w:hAnsi="Bookman Old Style" w:cs="Times New Roman"/>
          <w:sz w:val="24"/>
          <w:szCs w:val="24"/>
          <w:lang w:val="uk-UA"/>
        </w:rPr>
        <w:t>Західнодонбасько</w:t>
      </w:r>
      <w:r w:rsidR="00A03D99" w:rsidRPr="00BA28E7">
        <w:rPr>
          <w:rFonts w:ascii="Bookman Old Style" w:hAnsi="Bookman Old Style" w:cs="Times New Roman"/>
          <w:sz w:val="24"/>
          <w:szCs w:val="24"/>
          <w:lang w:val="uk-UA"/>
        </w:rPr>
        <w:t>го</w:t>
      </w:r>
      <w:proofErr w:type="spellEnd"/>
      <w:r w:rsidR="00A03D99" w:rsidRPr="00BA28E7">
        <w:rPr>
          <w:rFonts w:ascii="Bookman Old Style" w:hAnsi="Bookman Old Style" w:cs="Times New Roman"/>
          <w:sz w:val="24"/>
          <w:szCs w:val="24"/>
          <w:lang w:val="uk-UA"/>
        </w:rPr>
        <w:t xml:space="preserve"> інституту економіки і управління</w:t>
      </w:r>
      <w:r w:rsidRPr="00BA28E7">
        <w:rPr>
          <w:rFonts w:ascii="Bookman Old Style" w:hAnsi="Bookman Old Style" w:cs="Times New Roman"/>
          <w:sz w:val="24"/>
          <w:szCs w:val="24"/>
          <w:lang w:val="uk-UA"/>
        </w:rPr>
        <w:t>.</w:t>
      </w:r>
    </w:p>
    <w:p w:rsidR="00127C62" w:rsidRPr="00BA28E7" w:rsidRDefault="00A03D99" w:rsidP="00BA28E7">
      <w:pPr>
        <w:spacing w:after="0" w:line="240" w:lineRule="auto"/>
        <w:ind w:firstLine="567"/>
        <w:jc w:val="both"/>
        <w:rPr>
          <w:rFonts w:ascii="Bookman Old Style" w:hAnsi="Bookman Old Style" w:cs="Times New Roman"/>
          <w:i/>
          <w:sz w:val="24"/>
          <w:szCs w:val="24"/>
          <w:lang w:val="uk-UA"/>
        </w:rPr>
      </w:pPr>
      <w:r w:rsidRPr="00BA28E7">
        <w:rPr>
          <w:rFonts w:ascii="Bookman Old Style" w:hAnsi="Bookman Old Style" w:cs="Times New Roman"/>
          <w:i/>
          <w:sz w:val="24"/>
          <w:szCs w:val="24"/>
          <w:lang w:val="uk-UA"/>
        </w:rPr>
        <w:t>(Виступ викладач</w:t>
      </w:r>
      <w:r w:rsidR="00BF2030" w:rsidRPr="00BA28E7">
        <w:rPr>
          <w:rFonts w:ascii="Bookman Old Style" w:hAnsi="Bookman Old Style" w:cs="Times New Roman"/>
          <w:i/>
          <w:sz w:val="24"/>
          <w:szCs w:val="24"/>
          <w:lang w:val="uk-UA"/>
        </w:rPr>
        <w:t>а</w:t>
      </w:r>
      <w:r w:rsidRPr="00BA28E7">
        <w:rPr>
          <w:rFonts w:ascii="Bookman Old Style" w:hAnsi="Bookman Old Style" w:cs="Times New Roman"/>
          <w:i/>
          <w:sz w:val="24"/>
          <w:szCs w:val="24"/>
          <w:lang w:val="uk-UA"/>
        </w:rPr>
        <w:t xml:space="preserve">  </w:t>
      </w:r>
      <w:proofErr w:type="spellStart"/>
      <w:r w:rsidRPr="00BA28E7">
        <w:rPr>
          <w:rFonts w:ascii="Bookman Old Style" w:hAnsi="Bookman Old Style" w:cs="Times New Roman"/>
          <w:i/>
          <w:sz w:val="24"/>
          <w:szCs w:val="24"/>
          <w:lang w:val="uk-UA"/>
        </w:rPr>
        <w:t>Західнодонбаського</w:t>
      </w:r>
      <w:proofErr w:type="spellEnd"/>
      <w:r w:rsidRPr="00BA28E7">
        <w:rPr>
          <w:rFonts w:ascii="Bookman Old Style" w:hAnsi="Bookman Old Style" w:cs="Times New Roman"/>
          <w:i/>
          <w:sz w:val="24"/>
          <w:szCs w:val="24"/>
          <w:lang w:val="uk-UA"/>
        </w:rPr>
        <w:t xml:space="preserve"> інституту економіки і управління</w:t>
      </w:r>
      <w:r w:rsidR="00BF2030" w:rsidRPr="00BA28E7">
        <w:rPr>
          <w:rFonts w:ascii="Bookman Old Style" w:hAnsi="Bookman Old Style" w:cs="Times New Roman"/>
          <w:i/>
          <w:sz w:val="24"/>
          <w:szCs w:val="24"/>
          <w:lang w:val="uk-UA"/>
        </w:rPr>
        <w:t xml:space="preserve"> «Про порядок вступу  до вузу»</w:t>
      </w:r>
      <w:r w:rsidR="00127C62" w:rsidRPr="00BA28E7">
        <w:rPr>
          <w:rFonts w:ascii="Bookman Old Style" w:hAnsi="Bookman Old Style" w:cs="Times New Roman"/>
          <w:i/>
          <w:sz w:val="24"/>
          <w:szCs w:val="24"/>
          <w:lang w:val="uk-UA"/>
        </w:rPr>
        <w:t>)</w:t>
      </w:r>
    </w:p>
    <w:p w:rsidR="00CE4358" w:rsidRPr="00BA28E7" w:rsidRDefault="00CE4358" w:rsidP="00BA28E7">
      <w:pPr>
        <w:spacing w:after="0" w:line="240" w:lineRule="auto"/>
        <w:ind w:firstLine="567"/>
        <w:jc w:val="both"/>
        <w:rPr>
          <w:rFonts w:ascii="Bookman Old Style" w:hAnsi="Bookman Old Style" w:cs="Times New Roman"/>
          <w:sz w:val="24"/>
          <w:szCs w:val="24"/>
          <w:lang w:val="uk-UA"/>
        </w:rPr>
      </w:pPr>
      <w:r w:rsidRPr="00BA28E7">
        <w:rPr>
          <w:rFonts w:ascii="Bookman Old Style" w:hAnsi="Bookman Old Style" w:cs="Times New Roman"/>
          <w:sz w:val="24"/>
          <w:szCs w:val="24"/>
          <w:lang w:val="uk-UA"/>
        </w:rPr>
        <w:t xml:space="preserve">Хочу вам запропонувати </w:t>
      </w:r>
      <w:r w:rsidR="00436116" w:rsidRPr="00BA28E7">
        <w:rPr>
          <w:rFonts w:ascii="Bookman Old Style" w:hAnsi="Bookman Old Style" w:cs="Times New Roman"/>
          <w:sz w:val="24"/>
          <w:szCs w:val="24"/>
          <w:lang w:val="uk-UA"/>
        </w:rPr>
        <w:t>інтерв’ю записане з випускниками нашої школи різних років.</w:t>
      </w:r>
    </w:p>
    <w:p w:rsidR="00127C62" w:rsidRPr="00BA28E7" w:rsidRDefault="00127C62" w:rsidP="00BA28E7">
      <w:pPr>
        <w:spacing w:after="0" w:line="240" w:lineRule="auto"/>
        <w:ind w:firstLine="567"/>
        <w:jc w:val="both"/>
        <w:rPr>
          <w:rFonts w:ascii="Bookman Old Style" w:hAnsi="Bookman Old Style" w:cs="Times New Roman"/>
          <w:i/>
          <w:sz w:val="24"/>
          <w:szCs w:val="24"/>
          <w:u w:val="single"/>
          <w:lang w:val="uk-UA"/>
        </w:rPr>
      </w:pPr>
      <w:r w:rsidRPr="00BA28E7">
        <w:rPr>
          <w:rFonts w:ascii="Bookman Old Style" w:hAnsi="Bookman Old Style" w:cs="Times New Roman"/>
          <w:i/>
          <w:sz w:val="24"/>
          <w:szCs w:val="24"/>
          <w:u w:val="single"/>
          <w:lang w:val="uk-UA"/>
        </w:rPr>
        <w:t>(Перегляд відеоролика</w:t>
      </w:r>
      <w:r w:rsidR="00BF2030" w:rsidRPr="00BA28E7">
        <w:rPr>
          <w:rFonts w:ascii="Bookman Old Style" w:hAnsi="Bookman Old Style" w:cs="Times New Roman"/>
          <w:i/>
          <w:sz w:val="24"/>
          <w:szCs w:val="24"/>
          <w:u w:val="single"/>
          <w:lang w:val="uk-UA"/>
        </w:rPr>
        <w:t xml:space="preserve"> «Звернення випускників минулих років до майбутніх студентів»</w:t>
      </w:r>
      <w:r w:rsidRPr="00BA28E7">
        <w:rPr>
          <w:rFonts w:ascii="Bookman Old Style" w:hAnsi="Bookman Old Style" w:cs="Times New Roman"/>
          <w:i/>
          <w:sz w:val="24"/>
          <w:szCs w:val="24"/>
          <w:u w:val="single"/>
          <w:lang w:val="uk-UA"/>
        </w:rPr>
        <w:t>)</w:t>
      </w:r>
    </w:p>
    <w:p w:rsidR="00CE4358" w:rsidRPr="00BA28E7" w:rsidRDefault="00CE4358" w:rsidP="00BA28E7">
      <w:pPr>
        <w:spacing w:after="0" w:line="240" w:lineRule="auto"/>
        <w:ind w:firstLine="567"/>
        <w:jc w:val="both"/>
        <w:rPr>
          <w:rFonts w:ascii="Bookman Old Style" w:eastAsia="Calibri" w:hAnsi="Bookman Old Style" w:cs="Times New Roman"/>
          <w:sz w:val="24"/>
          <w:szCs w:val="24"/>
          <w:lang w:val="uk-UA"/>
        </w:rPr>
      </w:pPr>
      <w:r w:rsidRPr="00BA28E7">
        <w:rPr>
          <w:rFonts w:ascii="Bookman Old Style" w:hAnsi="Bookman Old Style" w:cs="Times New Roman"/>
          <w:sz w:val="24"/>
          <w:szCs w:val="24"/>
          <w:lang w:val="uk-UA"/>
        </w:rPr>
        <w:t>Думаю, що сьогоднішня розмова була для вас корисною і допоможе кожному випускнику визначитися в майбутньому житті. Бажаю Вам успіху!</w:t>
      </w:r>
    </w:p>
    <w:p w:rsidR="00561EAC" w:rsidRPr="00BA28E7" w:rsidRDefault="00561EAC" w:rsidP="00BA28E7">
      <w:pPr>
        <w:spacing w:after="0" w:line="240" w:lineRule="auto"/>
        <w:rPr>
          <w:rFonts w:ascii="Bookman Old Style" w:hAnsi="Bookman Old Style" w:cs="Times New Roman"/>
          <w:sz w:val="24"/>
          <w:szCs w:val="24"/>
          <w:lang w:val="uk-UA"/>
        </w:rPr>
      </w:pPr>
    </w:p>
    <w:p w:rsidR="00436116" w:rsidRPr="00BA28E7" w:rsidRDefault="00561EAC" w:rsidP="00BA28E7">
      <w:pPr>
        <w:spacing w:after="0" w:line="240" w:lineRule="auto"/>
        <w:rPr>
          <w:rFonts w:ascii="Bookman Old Style" w:eastAsia="Times New Roman" w:hAnsi="Bookman Old Style" w:cs="Times New Roman"/>
          <w:b/>
          <w:sz w:val="24"/>
          <w:szCs w:val="24"/>
          <w:lang w:val="uk-UA" w:eastAsia="ru-RU"/>
        </w:rPr>
      </w:pPr>
      <w:r w:rsidRPr="00BA28E7">
        <w:rPr>
          <w:rFonts w:ascii="Bookman Old Style" w:eastAsia="Times New Roman" w:hAnsi="Bookman Old Style" w:cs="Times New Roman"/>
          <w:b/>
          <w:sz w:val="24"/>
          <w:szCs w:val="24"/>
          <w:lang w:val="uk-UA" w:eastAsia="ru-RU"/>
        </w:rPr>
        <w:t>Проект рішення батьківських зборів:</w:t>
      </w:r>
    </w:p>
    <w:p w:rsidR="00561EAC" w:rsidRPr="00BA28E7" w:rsidRDefault="00561EAC" w:rsidP="00BA28E7">
      <w:pPr>
        <w:pStyle w:val="a3"/>
        <w:numPr>
          <w:ilvl w:val="0"/>
          <w:numId w:val="5"/>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Зробити все можливе для створення сприятливої обстановки в період підготовки учнів до іспитів.</w:t>
      </w:r>
    </w:p>
    <w:p w:rsidR="00561EAC" w:rsidRPr="00BA28E7" w:rsidRDefault="00561EAC" w:rsidP="00BA28E7">
      <w:pPr>
        <w:pStyle w:val="a3"/>
        <w:numPr>
          <w:ilvl w:val="0"/>
          <w:numId w:val="5"/>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lastRenderedPageBreak/>
        <w:t>Слідувати рекомендаціям, викладеним у пам'ятках.</w:t>
      </w:r>
    </w:p>
    <w:p w:rsidR="00561EAC" w:rsidRPr="00BA28E7" w:rsidRDefault="00561EAC" w:rsidP="00BA28E7">
      <w:pPr>
        <w:pStyle w:val="a3"/>
        <w:numPr>
          <w:ilvl w:val="0"/>
          <w:numId w:val="5"/>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Посилити контроль з боку батьків за успішністю та відвідуванням навчальних занять учнями.</w:t>
      </w:r>
    </w:p>
    <w:p w:rsidR="00561EAC" w:rsidRPr="00BA28E7" w:rsidRDefault="00561EAC" w:rsidP="00BA28E7">
      <w:pPr>
        <w:pStyle w:val="a3"/>
        <w:numPr>
          <w:ilvl w:val="0"/>
          <w:numId w:val="5"/>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Найближчим часом визначитися з вибором іспиту</w:t>
      </w:r>
      <w:r w:rsidR="002A64A0" w:rsidRPr="00BA28E7">
        <w:rPr>
          <w:rFonts w:ascii="Bookman Old Style" w:eastAsia="Times New Roman" w:hAnsi="Bookman Old Style" w:cs="Times New Roman"/>
          <w:sz w:val="24"/>
          <w:szCs w:val="24"/>
          <w:lang w:val="uk-UA" w:eastAsia="ru-RU"/>
        </w:rPr>
        <w:t xml:space="preserve"> та зареєструватися на ЗНО</w:t>
      </w:r>
      <w:r w:rsidR="00127C62" w:rsidRPr="00BA28E7">
        <w:rPr>
          <w:rFonts w:ascii="Bookman Old Style" w:eastAsia="Times New Roman" w:hAnsi="Bookman Old Style" w:cs="Times New Roman"/>
          <w:sz w:val="24"/>
          <w:szCs w:val="24"/>
          <w:lang w:val="uk-UA" w:eastAsia="ru-RU"/>
        </w:rPr>
        <w:t>.</w:t>
      </w:r>
    </w:p>
    <w:p w:rsidR="00561EAC" w:rsidRPr="00BA28E7" w:rsidRDefault="00561EAC" w:rsidP="00BA28E7">
      <w:pPr>
        <w:pStyle w:val="a3"/>
        <w:numPr>
          <w:ilvl w:val="0"/>
          <w:numId w:val="5"/>
        </w:numPr>
        <w:spacing w:after="0" w:line="240" w:lineRule="auto"/>
        <w:rPr>
          <w:rFonts w:ascii="Bookman Old Style" w:eastAsia="Times New Roman" w:hAnsi="Bookman Old Style" w:cs="Times New Roman"/>
          <w:sz w:val="24"/>
          <w:szCs w:val="24"/>
          <w:lang w:val="uk-UA" w:eastAsia="ru-RU"/>
        </w:rPr>
      </w:pPr>
      <w:r w:rsidRPr="00BA28E7">
        <w:rPr>
          <w:rFonts w:ascii="Bookman Old Style" w:eastAsia="Times New Roman" w:hAnsi="Bookman Old Style" w:cs="Times New Roman"/>
          <w:sz w:val="24"/>
          <w:szCs w:val="24"/>
          <w:lang w:val="uk-UA" w:eastAsia="ru-RU"/>
        </w:rPr>
        <w:t>Звернути увагу на підготовку дітей до ДПА і ЗНО</w:t>
      </w:r>
      <w:r w:rsidR="00127C62" w:rsidRPr="00BA28E7">
        <w:rPr>
          <w:rFonts w:ascii="Bookman Old Style" w:eastAsia="Times New Roman" w:hAnsi="Bookman Old Style" w:cs="Times New Roman"/>
          <w:sz w:val="24"/>
          <w:szCs w:val="24"/>
          <w:lang w:val="uk-UA" w:eastAsia="ru-RU"/>
        </w:rPr>
        <w:t>.</w:t>
      </w:r>
    </w:p>
    <w:p w:rsidR="00561EAC" w:rsidRDefault="00127C62" w:rsidP="00BA28E7">
      <w:pPr>
        <w:pStyle w:val="a3"/>
        <w:numPr>
          <w:ilvl w:val="0"/>
          <w:numId w:val="5"/>
        </w:numPr>
        <w:spacing w:after="0" w:line="240" w:lineRule="auto"/>
        <w:rPr>
          <w:rFonts w:ascii="Bookman Old Style" w:hAnsi="Bookman Old Style" w:cs="Times New Roman"/>
          <w:sz w:val="24"/>
          <w:szCs w:val="24"/>
          <w:lang w:val="uk-UA"/>
        </w:rPr>
      </w:pPr>
      <w:r w:rsidRPr="00BA28E7">
        <w:rPr>
          <w:rFonts w:ascii="Bookman Old Style" w:hAnsi="Bookman Old Style" w:cs="Times New Roman"/>
          <w:sz w:val="24"/>
          <w:szCs w:val="24"/>
          <w:lang w:val="uk-UA"/>
        </w:rPr>
        <w:t>Тим</w:t>
      </w:r>
      <w:r w:rsidR="00833D6C" w:rsidRPr="00BA28E7">
        <w:rPr>
          <w:rFonts w:ascii="Bookman Old Style" w:hAnsi="Bookman Old Style" w:cs="Times New Roman"/>
          <w:sz w:val="24"/>
          <w:szCs w:val="24"/>
          <w:lang w:val="uk-UA"/>
        </w:rPr>
        <w:t>,</w:t>
      </w:r>
      <w:r w:rsidRPr="00BA28E7">
        <w:rPr>
          <w:rFonts w:ascii="Bookman Old Style" w:hAnsi="Bookman Old Style" w:cs="Times New Roman"/>
          <w:sz w:val="24"/>
          <w:szCs w:val="24"/>
          <w:lang w:val="uk-UA"/>
        </w:rPr>
        <w:t xml:space="preserve"> хто не визначивсь зі своєю майбутню професією, звернутися за допомогою в центр зайнятості (про</w:t>
      </w:r>
      <w:r w:rsidR="00833D6C" w:rsidRPr="00BA28E7">
        <w:rPr>
          <w:rFonts w:ascii="Bookman Old Style" w:hAnsi="Bookman Old Style" w:cs="Times New Roman"/>
          <w:sz w:val="24"/>
          <w:szCs w:val="24"/>
          <w:lang w:val="uk-UA"/>
        </w:rPr>
        <w:t>йти</w:t>
      </w:r>
      <w:r w:rsidRPr="00BA28E7">
        <w:rPr>
          <w:rFonts w:ascii="Bookman Old Style" w:hAnsi="Bookman Old Style" w:cs="Times New Roman"/>
          <w:sz w:val="24"/>
          <w:szCs w:val="24"/>
          <w:lang w:val="uk-UA"/>
        </w:rPr>
        <w:t xml:space="preserve"> тестування </w:t>
      </w:r>
      <w:r w:rsidR="00833D6C" w:rsidRPr="00BA28E7">
        <w:rPr>
          <w:rFonts w:ascii="Bookman Old Style" w:hAnsi="Bookman Old Style" w:cs="Times New Roman"/>
          <w:sz w:val="24"/>
          <w:szCs w:val="24"/>
          <w:lang w:val="uk-UA"/>
        </w:rPr>
        <w:t>).</w:t>
      </w: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Default="00FE72F7" w:rsidP="00FE72F7">
      <w:pPr>
        <w:spacing w:after="0" w:line="240" w:lineRule="auto"/>
        <w:rPr>
          <w:rFonts w:ascii="Bookman Old Style" w:hAnsi="Bookman Old Style" w:cs="Times New Roman"/>
          <w:b/>
          <w:sz w:val="24"/>
          <w:szCs w:val="24"/>
          <w:lang w:val="uk-UA"/>
        </w:rPr>
      </w:pPr>
    </w:p>
    <w:p w:rsidR="00FE72F7" w:rsidRPr="00FE72F7" w:rsidRDefault="00FE72F7" w:rsidP="00FE72F7">
      <w:pPr>
        <w:spacing w:after="0" w:line="240" w:lineRule="auto"/>
        <w:rPr>
          <w:rFonts w:ascii="Bookman Old Style" w:hAnsi="Bookman Old Style" w:cs="Times New Roman"/>
          <w:b/>
          <w:sz w:val="24"/>
          <w:szCs w:val="24"/>
          <w:lang w:val="uk-UA"/>
        </w:rPr>
      </w:pPr>
      <w:r w:rsidRPr="00FE72F7">
        <w:rPr>
          <w:rFonts w:ascii="Bookman Old Style" w:hAnsi="Bookman Old Style" w:cs="Times New Roman"/>
          <w:b/>
          <w:sz w:val="24"/>
          <w:szCs w:val="24"/>
          <w:lang w:val="uk-UA"/>
        </w:rPr>
        <w:t>11-А клас, класний керівник Кравченко Світлана Олександрівна</w:t>
      </w:r>
    </w:p>
    <w:sectPr w:rsidR="00FE72F7" w:rsidRPr="00FE72F7" w:rsidSect="00FE72F7">
      <w:pgSz w:w="11906" w:h="16838"/>
      <w:pgMar w:top="1134" w:right="1077" w:bottom="1134" w:left="1077" w:header="709" w:footer="709" w:gutter="0"/>
      <w:pgBorders w:offsetFrom="page">
        <w:top w:val="vine" w:sz="15" w:space="24" w:color="339966"/>
        <w:bottom w:val="vine" w:sz="15" w:space="24" w:color="339966"/>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7A2A84"/>
    <w:lvl w:ilvl="0">
      <w:numFmt w:val="bullet"/>
      <w:lvlText w:val="*"/>
      <w:lvlJc w:val="left"/>
    </w:lvl>
  </w:abstractNum>
  <w:abstractNum w:abstractNumId="1">
    <w:nsid w:val="083F0BAC"/>
    <w:multiLevelType w:val="hybridMultilevel"/>
    <w:tmpl w:val="ED50C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D7B44"/>
    <w:multiLevelType w:val="hybridMultilevel"/>
    <w:tmpl w:val="EB2E0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C0A62"/>
    <w:multiLevelType w:val="hybridMultilevel"/>
    <w:tmpl w:val="E0E8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9D3197"/>
    <w:multiLevelType w:val="hybridMultilevel"/>
    <w:tmpl w:val="4120B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gt;"/>
        <w:legacy w:legacy="1" w:legacySpace="0" w:legacyIndent="342"/>
        <w:lvlJc w:val="left"/>
        <w:rPr>
          <w:rFonts w:ascii="Times New Roman" w:hAnsi="Times New Roman" w:hint="default"/>
        </w:rPr>
      </w:lvl>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76071D"/>
    <w:rsid w:val="000B0122"/>
    <w:rsid w:val="000E16CD"/>
    <w:rsid w:val="00127C62"/>
    <w:rsid w:val="002A64A0"/>
    <w:rsid w:val="00436116"/>
    <w:rsid w:val="00475AA7"/>
    <w:rsid w:val="004F355D"/>
    <w:rsid w:val="00561EAC"/>
    <w:rsid w:val="00580B48"/>
    <w:rsid w:val="006E45A7"/>
    <w:rsid w:val="0076071D"/>
    <w:rsid w:val="007A6D23"/>
    <w:rsid w:val="00823478"/>
    <w:rsid w:val="00833D6C"/>
    <w:rsid w:val="009444BA"/>
    <w:rsid w:val="009726F8"/>
    <w:rsid w:val="00A03D99"/>
    <w:rsid w:val="00B55063"/>
    <w:rsid w:val="00BA28E7"/>
    <w:rsid w:val="00BF2030"/>
    <w:rsid w:val="00CE4358"/>
    <w:rsid w:val="00DF6F86"/>
    <w:rsid w:val="00FE7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cp:lastModifiedBy>Admin</cp:lastModifiedBy>
  <cp:revision>12</cp:revision>
  <cp:lastPrinted>2013-02-06T23:37:00Z</cp:lastPrinted>
  <dcterms:created xsi:type="dcterms:W3CDTF">2013-02-18T07:50:00Z</dcterms:created>
  <dcterms:modified xsi:type="dcterms:W3CDTF">2013-06-17T12:44:00Z</dcterms:modified>
</cp:coreProperties>
</file>