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71" w:rsidRPr="00D97026" w:rsidRDefault="00D97026" w:rsidP="001A5910">
      <w:pPr>
        <w:jc w:val="center"/>
        <w:rPr>
          <w:rFonts w:ascii="Times New Roman" w:hAnsi="Times New Roman" w:cs="Times New Roman"/>
          <w:b/>
          <w:color w:val="31849B" w:themeColor="accent5" w:themeShade="BF"/>
          <w:sz w:val="36"/>
          <w:szCs w:val="36"/>
          <w:lang w:val="uk-UA"/>
        </w:rPr>
      </w:pPr>
      <w:r w:rsidRPr="00E44EA0">
        <w:rPr>
          <w:rFonts w:ascii="Times New Roman" w:hAnsi="Times New Roman" w:cs="Times New Roman"/>
          <w:b/>
          <w:color w:val="31849B" w:themeColor="accent5" w:themeShade="BF"/>
          <w:sz w:val="28"/>
          <w:szCs w:val="28"/>
          <w:lang w:val="uk-UA"/>
        </w:rPr>
        <w:t xml:space="preserve"> </w:t>
      </w:r>
      <w:r w:rsidR="003B450E">
        <w:rPr>
          <w:rFonts w:ascii="Times New Roman" w:hAnsi="Times New Roman" w:cs="Times New Roman"/>
          <w:b/>
          <w:color w:val="31849B" w:themeColor="accent5" w:themeShade="BF"/>
          <w:sz w:val="36"/>
          <w:szCs w:val="36"/>
          <w:lang w:val="uk-UA"/>
        </w:rPr>
        <w:t>«</w:t>
      </w:r>
      <w:r w:rsidR="001A5910" w:rsidRPr="00D97026">
        <w:rPr>
          <w:rFonts w:ascii="Times New Roman" w:hAnsi="Times New Roman" w:cs="Times New Roman"/>
          <w:b/>
          <w:color w:val="31849B" w:themeColor="accent5" w:themeShade="BF"/>
          <w:sz w:val="36"/>
          <w:szCs w:val="36"/>
          <w:lang w:val="uk-UA"/>
        </w:rPr>
        <w:t xml:space="preserve">Від творчого вчителя </w:t>
      </w:r>
      <w:r w:rsidR="00080A22" w:rsidRPr="00D97026">
        <w:rPr>
          <w:rFonts w:ascii="Times New Roman" w:hAnsi="Times New Roman" w:cs="Times New Roman"/>
          <w:b/>
          <w:color w:val="31849B" w:themeColor="accent5" w:themeShade="BF"/>
          <w:sz w:val="36"/>
          <w:szCs w:val="36"/>
          <w:lang w:val="uk-UA"/>
        </w:rPr>
        <w:t xml:space="preserve">- </w:t>
      </w:r>
      <w:r w:rsidR="001A5910" w:rsidRPr="00D97026">
        <w:rPr>
          <w:rFonts w:ascii="Times New Roman" w:hAnsi="Times New Roman" w:cs="Times New Roman"/>
          <w:b/>
          <w:color w:val="31849B" w:themeColor="accent5" w:themeShade="BF"/>
          <w:sz w:val="36"/>
          <w:szCs w:val="36"/>
          <w:lang w:val="uk-UA"/>
        </w:rPr>
        <w:t>до творчого учня»</w:t>
      </w:r>
    </w:p>
    <w:p w:rsidR="00E44EA0" w:rsidRDefault="00E44EA0" w:rsidP="00E44EA0">
      <w:pPr>
        <w:jc w:val="right"/>
        <w:rPr>
          <w:rFonts w:ascii="Times New Roman" w:hAnsi="Times New Roman" w:cs="Times New Roman"/>
          <w:b/>
          <w:i/>
          <w:color w:val="31849B" w:themeColor="accent5" w:themeShade="BF"/>
          <w:sz w:val="28"/>
          <w:szCs w:val="28"/>
          <w:lang w:val="uk-UA"/>
        </w:rPr>
      </w:pPr>
      <w:r w:rsidRPr="00E44EA0">
        <w:rPr>
          <w:rFonts w:ascii="Times New Roman" w:hAnsi="Times New Roman" w:cs="Times New Roman"/>
          <w:b/>
          <w:i/>
          <w:color w:val="31849B" w:themeColor="accent5" w:themeShade="BF"/>
          <w:sz w:val="28"/>
          <w:szCs w:val="28"/>
          <w:lang w:val="uk-UA"/>
        </w:rPr>
        <w:t>Творчий потенціал – уміння творчо мислити та діяти, проявляти себе  й робити вірний вибір у нестандартних ситуаціях, розв’язувати проблемні завдання, оригінальність, критичність мислення, креативність.</w:t>
      </w:r>
    </w:p>
    <w:p w:rsidR="00E44EA0" w:rsidRDefault="00E44EA0" w:rsidP="00E44EA0">
      <w:pPr>
        <w:jc w:val="right"/>
        <w:rPr>
          <w:rFonts w:ascii="Times New Roman" w:hAnsi="Times New Roman" w:cs="Times New Roman"/>
          <w:b/>
          <w:i/>
          <w:color w:val="31849B" w:themeColor="accent5" w:themeShade="BF"/>
          <w:sz w:val="28"/>
          <w:szCs w:val="28"/>
          <w:lang w:val="uk-UA"/>
        </w:rPr>
      </w:pPr>
      <w:r>
        <w:rPr>
          <w:rFonts w:ascii="Times New Roman" w:hAnsi="Times New Roman" w:cs="Times New Roman"/>
          <w:b/>
          <w:i/>
          <w:color w:val="31849B" w:themeColor="accent5" w:themeShade="BF"/>
          <w:sz w:val="28"/>
          <w:szCs w:val="28"/>
          <w:lang w:val="uk-UA"/>
        </w:rPr>
        <w:t>Вірте в талант і творчі сили кожного вихованця.</w:t>
      </w:r>
    </w:p>
    <w:p w:rsidR="00E44EA0" w:rsidRDefault="00E44EA0" w:rsidP="00E44EA0">
      <w:pPr>
        <w:jc w:val="right"/>
        <w:rPr>
          <w:rFonts w:ascii="Times New Roman" w:hAnsi="Times New Roman" w:cs="Times New Roman"/>
          <w:b/>
          <w:i/>
          <w:color w:val="31849B" w:themeColor="accent5" w:themeShade="BF"/>
          <w:sz w:val="28"/>
          <w:szCs w:val="28"/>
          <w:lang w:val="uk-UA"/>
        </w:rPr>
      </w:pPr>
      <w:r>
        <w:rPr>
          <w:rFonts w:ascii="Times New Roman" w:hAnsi="Times New Roman" w:cs="Times New Roman"/>
          <w:b/>
          <w:i/>
          <w:color w:val="31849B" w:themeColor="accent5" w:themeShade="BF"/>
          <w:sz w:val="28"/>
          <w:szCs w:val="28"/>
          <w:lang w:val="uk-UA"/>
        </w:rPr>
        <w:t>В.О. Сухомлинський</w:t>
      </w:r>
    </w:p>
    <w:p w:rsidR="00E44EA0" w:rsidRDefault="00E44EA0" w:rsidP="00DC7AD3">
      <w:pPr>
        <w:jc w:val="right"/>
        <w:rPr>
          <w:rFonts w:ascii="Times New Roman" w:hAnsi="Times New Roman" w:cs="Times New Roman"/>
          <w:b/>
          <w:i/>
          <w:color w:val="31849B" w:themeColor="accent5" w:themeShade="BF"/>
          <w:sz w:val="28"/>
          <w:szCs w:val="28"/>
          <w:lang w:val="uk-UA"/>
        </w:rPr>
      </w:pPr>
      <w:r>
        <w:rPr>
          <w:rFonts w:ascii="Times New Roman" w:hAnsi="Times New Roman" w:cs="Times New Roman"/>
          <w:b/>
          <w:i/>
          <w:color w:val="31849B" w:themeColor="accent5" w:themeShade="BF"/>
          <w:sz w:val="28"/>
          <w:szCs w:val="28"/>
          <w:lang w:val="uk-UA"/>
        </w:rPr>
        <w:t>Не існує учнів без творчих здібностей, тому вчителі мають створити сприятливі умови для розвитку творчого потенціалу кожної особистості.</w:t>
      </w:r>
    </w:p>
    <w:p w:rsidR="00120F0E" w:rsidRDefault="00120F0E" w:rsidP="00DC7AD3">
      <w:pPr>
        <w:jc w:val="right"/>
        <w:rPr>
          <w:rFonts w:ascii="Times New Roman" w:hAnsi="Times New Roman" w:cs="Times New Roman"/>
          <w:b/>
          <w:i/>
          <w:color w:val="31849B" w:themeColor="accent5" w:themeShade="BF"/>
          <w:sz w:val="28"/>
          <w:szCs w:val="28"/>
          <w:lang w:val="uk-UA"/>
        </w:rPr>
      </w:pPr>
      <w:r>
        <w:rPr>
          <w:rFonts w:ascii="Times New Roman" w:hAnsi="Times New Roman" w:cs="Times New Roman"/>
          <w:b/>
          <w:i/>
          <w:color w:val="31849B" w:themeColor="accent5" w:themeShade="BF"/>
          <w:sz w:val="28"/>
          <w:szCs w:val="28"/>
          <w:lang w:val="uk-UA"/>
        </w:rPr>
        <w:t>Учитель творить людину, як скульптор творить свою статую з безформного шматка мармуру….</w:t>
      </w:r>
    </w:p>
    <w:p w:rsidR="00120F0E" w:rsidRPr="00E44EA0" w:rsidRDefault="00120F0E" w:rsidP="00DC7AD3">
      <w:pPr>
        <w:jc w:val="right"/>
        <w:rPr>
          <w:rFonts w:ascii="Times New Roman" w:hAnsi="Times New Roman" w:cs="Times New Roman"/>
          <w:b/>
          <w:i/>
          <w:color w:val="31849B" w:themeColor="accent5" w:themeShade="BF"/>
          <w:sz w:val="28"/>
          <w:szCs w:val="28"/>
          <w:lang w:val="uk-UA"/>
        </w:rPr>
      </w:pPr>
      <w:r>
        <w:rPr>
          <w:rFonts w:ascii="Times New Roman" w:hAnsi="Times New Roman" w:cs="Times New Roman"/>
          <w:b/>
          <w:i/>
          <w:color w:val="31849B" w:themeColor="accent5" w:themeShade="BF"/>
          <w:sz w:val="28"/>
          <w:szCs w:val="28"/>
          <w:lang w:val="uk-UA"/>
        </w:rPr>
        <w:t xml:space="preserve">В.О. Сухомлинський. </w:t>
      </w:r>
    </w:p>
    <w:p w:rsidR="001A5910" w:rsidRDefault="001A5910" w:rsidP="001A5910">
      <w:pPr>
        <w:rPr>
          <w:rFonts w:ascii="Times New Roman" w:hAnsi="Times New Roman" w:cs="Times New Roman"/>
          <w:sz w:val="28"/>
          <w:szCs w:val="28"/>
          <w:lang w:val="uk-UA"/>
        </w:rPr>
      </w:pPr>
      <w:r w:rsidRPr="00AD6869">
        <w:rPr>
          <w:rFonts w:ascii="Times New Roman" w:hAnsi="Times New Roman" w:cs="Times New Roman"/>
          <w:b/>
          <w:sz w:val="28"/>
          <w:szCs w:val="28"/>
          <w:lang w:val="uk-UA"/>
        </w:rPr>
        <w:t>Мета:</w:t>
      </w:r>
      <w:r w:rsidRPr="00AD6869">
        <w:rPr>
          <w:rFonts w:ascii="Times New Roman" w:hAnsi="Times New Roman" w:cs="Times New Roman"/>
          <w:sz w:val="28"/>
          <w:szCs w:val="28"/>
          <w:lang w:val="uk-UA"/>
        </w:rPr>
        <w:t xml:space="preserve"> створити банк творчо обдарованих шко</w:t>
      </w:r>
      <w:r w:rsidR="003B450E">
        <w:rPr>
          <w:rFonts w:ascii="Times New Roman" w:hAnsi="Times New Roman" w:cs="Times New Roman"/>
          <w:sz w:val="28"/>
          <w:szCs w:val="28"/>
          <w:lang w:val="uk-UA"/>
        </w:rPr>
        <w:t>лярів</w:t>
      </w:r>
      <w:r w:rsidR="00FC1DE0" w:rsidRPr="00AD6869">
        <w:rPr>
          <w:rFonts w:ascii="Times New Roman" w:hAnsi="Times New Roman" w:cs="Times New Roman"/>
          <w:sz w:val="28"/>
          <w:szCs w:val="28"/>
          <w:lang w:val="uk-UA"/>
        </w:rPr>
        <w:t xml:space="preserve">; </w:t>
      </w:r>
      <w:r w:rsidRPr="00AD6869">
        <w:rPr>
          <w:rFonts w:ascii="Times New Roman" w:hAnsi="Times New Roman" w:cs="Times New Roman"/>
          <w:sz w:val="28"/>
          <w:szCs w:val="28"/>
          <w:lang w:val="uk-UA"/>
        </w:rPr>
        <w:t>познайомитися з  результатами роботи педагогічного колективу щодо організації роботи з творчо обдарованими учнями; сприяти популяризації педагогічних знахідок учителів, новаторських прийомів та форм співтовариства творчий учитель - творчий учень.</w:t>
      </w:r>
    </w:p>
    <w:p w:rsidR="00D97026" w:rsidRDefault="00D97026" w:rsidP="001A5910">
      <w:pPr>
        <w:rPr>
          <w:rFonts w:ascii="Times New Roman" w:hAnsi="Times New Roman" w:cs="Times New Roman"/>
          <w:sz w:val="28"/>
          <w:szCs w:val="28"/>
          <w:lang w:val="uk-UA"/>
        </w:rPr>
      </w:pPr>
      <w:r w:rsidRPr="00D97026">
        <w:rPr>
          <w:rFonts w:ascii="Times New Roman" w:hAnsi="Times New Roman" w:cs="Times New Roman"/>
          <w:b/>
          <w:sz w:val="28"/>
          <w:szCs w:val="28"/>
          <w:lang w:val="uk-UA"/>
        </w:rPr>
        <w:t>Форма проведення:</w:t>
      </w:r>
      <w:r>
        <w:rPr>
          <w:rFonts w:ascii="Times New Roman" w:hAnsi="Times New Roman" w:cs="Times New Roman"/>
          <w:sz w:val="28"/>
          <w:szCs w:val="28"/>
          <w:lang w:val="uk-UA"/>
        </w:rPr>
        <w:t xml:space="preserve"> психолог</w:t>
      </w:r>
      <w:r w:rsidR="003B450E">
        <w:rPr>
          <w:rFonts w:ascii="Times New Roman" w:hAnsi="Times New Roman" w:cs="Times New Roman"/>
          <w:sz w:val="28"/>
          <w:szCs w:val="28"/>
          <w:lang w:val="uk-UA"/>
        </w:rPr>
        <w:t>о-</w:t>
      </w:r>
      <w:r>
        <w:rPr>
          <w:rFonts w:ascii="Times New Roman" w:hAnsi="Times New Roman" w:cs="Times New Roman"/>
          <w:sz w:val="28"/>
          <w:szCs w:val="28"/>
          <w:lang w:val="uk-UA"/>
        </w:rPr>
        <w:t>педагогічна мозаїка</w:t>
      </w:r>
    </w:p>
    <w:p w:rsidR="00D97026" w:rsidRPr="003B450E" w:rsidRDefault="00D97026" w:rsidP="003B450E">
      <w:pPr>
        <w:spacing w:after="0"/>
        <w:jc w:val="center"/>
        <w:rPr>
          <w:rFonts w:ascii="Times New Roman" w:hAnsi="Times New Roman" w:cs="Times New Roman"/>
          <w:b/>
          <w:sz w:val="28"/>
          <w:szCs w:val="28"/>
          <w:lang w:val="uk-UA"/>
        </w:rPr>
      </w:pPr>
      <w:r w:rsidRPr="003B450E">
        <w:rPr>
          <w:rFonts w:ascii="Times New Roman" w:hAnsi="Times New Roman" w:cs="Times New Roman"/>
          <w:b/>
          <w:sz w:val="28"/>
          <w:szCs w:val="28"/>
          <w:lang w:val="uk-UA"/>
        </w:rPr>
        <w:t>План підготовки та проведення.</w:t>
      </w:r>
    </w:p>
    <w:p w:rsidR="00D97026" w:rsidRPr="00D97026" w:rsidRDefault="00D97026" w:rsidP="00D97026">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Постановка проблеми. Мотивація заходу. Створення творчої групи.</w:t>
      </w:r>
    </w:p>
    <w:p w:rsidR="00D97026" w:rsidRPr="00D97026" w:rsidRDefault="00D97026" w:rsidP="00D97026">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Творча обдарованість дитини та її види. Р</w:t>
      </w:r>
      <w:r w:rsidR="003B450E">
        <w:rPr>
          <w:rFonts w:ascii="Times New Roman" w:hAnsi="Times New Roman" w:cs="Times New Roman"/>
          <w:sz w:val="28"/>
          <w:szCs w:val="28"/>
          <w:lang w:val="uk-UA"/>
        </w:rPr>
        <w:t>обота психологічного клубу    «</w:t>
      </w:r>
      <w:r>
        <w:rPr>
          <w:rFonts w:ascii="Times New Roman" w:hAnsi="Times New Roman" w:cs="Times New Roman"/>
          <w:sz w:val="28"/>
          <w:szCs w:val="28"/>
          <w:lang w:val="uk-UA"/>
        </w:rPr>
        <w:t>Посередник».</w:t>
      </w:r>
    </w:p>
    <w:p w:rsidR="00D97026" w:rsidRPr="00D97026" w:rsidRDefault="00D97026" w:rsidP="00D97026">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Створення банку творчо обдарованих школярів на основі словесних портре</w:t>
      </w:r>
      <w:r w:rsidR="00120F0E">
        <w:rPr>
          <w:rFonts w:ascii="Times New Roman" w:hAnsi="Times New Roman" w:cs="Times New Roman"/>
          <w:sz w:val="28"/>
          <w:szCs w:val="28"/>
          <w:lang w:val="uk-UA"/>
        </w:rPr>
        <w:t>тів, запропонованих  педагогами ( у розрізі предметів).</w:t>
      </w:r>
    </w:p>
    <w:p w:rsidR="00D97026" w:rsidRPr="00D73AF4" w:rsidRDefault="003B450E" w:rsidP="00D73AF4">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 xml:space="preserve"> Гра «Сонце» Вправа «</w:t>
      </w:r>
      <w:r w:rsidR="00120F0E">
        <w:rPr>
          <w:rFonts w:ascii="Times New Roman" w:hAnsi="Times New Roman" w:cs="Times New Roman"/>
          <w:sz w:val="28"/>
          <w:szCs w:val="28"/>
          <w:lang w:val="uk-UA"/>
        </w:rPr>
        <w:t>Портрет сучасного вчителя»».</w:t>
      </w:r>
    </w:p>
    <w:p w:rsidR="00D73AF4" w:rsidRPr="00D97026" w:rsidRDefault="00D73AF4" w:rsidP="00D73AF4">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Релаксація.</w:t>
      </w:r>
    </w:p>
    <w:p w:rsidR="00D97026" w:rsidRPr="003B450E" w:rsidRDefault="003B450E" w:rsidP="003B450E">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Проект рішення психолого-</w:t>
      </w:r>
      <w:r w:rsidR="00D97026">
        <w:rPr>
          <w:rFonts w:ascii="Times New Roman" w:hAnsi="Times New Roman" w:cs="Times New Roman"/>
          <w:sz w:val="28"/>
          <w:szCs w:val="28"/>
          <w:lang w:val="uk-UA"/>
        </w:rPr>
        <w:t>педагогічної мозаїки.</w:t>
      </w:r>
    </w:p>
    <w:p w:rsidR="001A5910" w:rsidRPr="00AD6869" w:rsidRDefault="001A5910" w:rsidP="003B450E">
      <w:pPr>
        <w:spacing w:after="0"/>
        <w:jc w:val="center"/>
        <w:rPr>
          <w:rFonts w:ascii="Times New Roman" w:hAnsi="Times New Roman" w:cs="Times New Roman"/>
          <w:sz w:val="28"/>
          <w:szCs w:val="28"/>
          <w:lang w:val="uk-UA"/>
        </w:rPr>
      </w:pPr>
      <w:r w:rsidRPr="00AD6869">
        <w:rPr>
          <w:rFonts w:ascii="Times New Roman" w:hAnsi="Times New Roman" w:cs="Times New Roman"/>
          <w:b/>
          <w:sz w:val="28"/>
          <w:szCs w:val="28"/>
          <w:lang w:val="uk-UA"/>
        </w:rPr>
        <w:t xml:space="preserve">Хід </w:t>
      </w:r>
      <w:r w:rsidR="008218FC" w:rsidRPr="00AD6869">
        <w:rPr>
          <w:rFonts w:ascii="Times New Roman" w:hAnsi="Times New Roman" w:cs="Times New Roman"/>
          <w:b/>
          <w:sz w:val="28"/>
          <w:szCs w:val="28"/>
          <w:lang w:val="uk-UA"/>
        </w:rPr>
        <w:t>заходу</w:t>
      </w:r>
      <w:r w:rsidR="00683BC4" w:rsidRPr="00AD6869">
        <w:rPr>
          <w:rFonts w:ascii="Times New Roman" w:hAnsi="Times New Roman" w:cs="Times New Roman"/>
          <w:sz w:val="28"/>
          <w:szCs w:val="28"/>
          <w:lang w:val="uk-UA"/>
        </w:rPr>
        <w:t>.</w:t>
      </w:r>
    </w:p>
    <w:p w:rsidR="00683BC4" w:rsidRPr="00AD6869" w:rsidRDefault="00683BC4" w:rsidP="00683BC4">
      <w:pPr>
        <w:rPr>
          <w:rFonts w:ascii="Times New Roman" w:hAnsi="Times New Roman" w:cs="Times New Roman"/>
          <w:b/>
          <w:sz w:val="28"/>
          <w:szCs w:val="28"/>
          <w:lang w:val="uk-UA"/>
        </w:rPr>
      </w:pPr>
      <w:r w:rsidRPr="00AD6869">
        <w:rPr>
          <w:rFonts w:ascii="Times New Roman" w:hAnsi="Times New Roman" w:cs="Times New Roman"/>
          <w:b/>
          <w:sz w:val="28"/>
          <w:szCs w:val="28"/>
          <w:lang w:val="uk-UA"/>
        </w:rPr>
        <w:t>І. Мотивація заходу, оголошення теми, мети та завдань вчительського зібрання.</w:t>
      </w:r>
    </w:p>
    <w:p w:rsidR="00BA5FFF" w:rsidRPr="00AD6869" w:rsidRDefault="00683BC4" w:rsidP="00683BC4">
      <w:pPr>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Шановні колеги! Відома істина, що сучасна освіта неможлива без впровадження інноваційних форм і методів, не тільки на уроках , а й в </w:t>
      </w:r>
      <w:r w:rsidRPr="00AD6869">
        <w:rPr>
          <w:rFonts w:ascii="Times New Roman" w:hAnsi="Times New Roman" w:cs="Times New Roman"/>
          <w:sz w:val="28"/>
          <w:szCs w:val="28"/>
          <w:lang w:val="uk-UA"/>
        </w:rPr>
        <w:lastRenderedPageBreak/>
        <w:t>методичній діяльності, бо саме інновації роблять весь процес навчання ефективнішим, а отже, і більш якісним.</w:t>
      </w:r>
      <w:r w:rsidR="000909A6" w:rsidRPr="00AD6869">
        <w:rPr>
          <w:rFonts w:ascii="Times New Roman" w:hAnsi="Times New Roman" w:cs="Times New Roman"/>
          <w:sz w:val="28"/>
          <w:szCs w:val="28"/>
          <w:lang w:val="uk-UA"/>
        </w:rPr>
        <w:t xml:space="preserve"> Сьогодні тема нашої зустрічі « Від творчого вчителя до творчого учня» , а от форму ми обрали </w:t>
      </w:r>
      <w:r w:rsidR="008218FC" w:rsidRPr="00AD6869">
        <w:rPr>
          <w:rFonts w:ascii="Times New Roman" w:hAnsi="Times New Roman" w:cs="Times New Roman"/>
          <w:sz w:val="28"/>
          <w:szCs w:val="28"/>
          <w:lang w:val="uk-UA"/>
        </w:rPr>
        <w:t xml:space="preserve">- </w:t>
      </w:r>
      <w:r w:rsidR="000909A6" w:rsidRPr="00AD6869">
        <w:rPr>
          <w:rFonts w:ascii="Times New Roman" w:hAnsi="Times New Roman" w:cs="Times New Roman"/>
          <w:sz w:val="28"/>
          <w:szCs w:val="28"/>
          <w:lang w:val="uk-UA"/>
        </w:rPr>
        <w:t>м</w:t>
      </w:r>
      <w:r w:rsidR="008218FC" w:rsidRPr="00AD6869">
        <w:rPr>
          <w:rFonts w:ascii="Times New Roman" w:hAnsi="Times New Roman" w:cs="Times New Roman"/>
          <w:sz w:val="28"/>
          <w:szCs w:val="28"/>
          <w:lang w:val="uk-UA"/>
        </w:rPr>
        <w:t>озаїка</w:t>
      </w:r>
      <w:r w:rsidR="000909A6" w:rsidRPr="00AD6869">
        <w:rPr>
          <w:rFonts w:ascii="Times New Roman" w:hAnsi="Times New Roman" w:cs="Times New Roman"/>
          <w:sz w:val="28"/>
          <w:szCs w:val="28"/>
          <w:lang w:val="uk-UA"/>
        </w:rPr>
        <w:t>,</w:t>
      </w:r>
      <w:r w:rsidR="000909A6" w:rsidRPr="00AD6869">
        <w:rPr>
          <w:rFonts w:ascii="Times New Roman" w:hAnsi="Times New Roman" w:cs="Times New Roman"/>
          <w:color w:val="FF0000"/>
          <w:sz w:val="28"/>
          <w:szCs w:val="28"/>
          <w:lang w:val="uk-UA"/>
        </w:rPr>
        <w:t xml:space="preserve"> </w:t>
      </w:r>
      <w:r w:rsidR="000909A6" w:rsidRPr="00AD6869">
        <w:rPr>
          <w:rFonts w:ascii="Times New Roman" w:hAnsi="Times New Roman" w:cs="Times New Roman"/>
          <w:sz w:val="28"/>
          <w:szCs w:val="28"/>
          <w:lang w:val="uk-UA"/>
        </w:rPr>
        <w:t>спробуємо створити різнобарвне шкільне життя</w:t>
      </w:r>
      <w:r w:rsidR="00BA5FFF" w:rsidRPr="00AD6869">
        <w:rPr>
          <w:rFonts w:ascii="Times New Roman" w:hAnsi="Times New Roman" w:cs="Times New Roman"/>
          <w:sz w:val="28"/>
          <w:szCs w:val="28"/>
          <w:lang w:val="uk-UA"/>
        </w:rPr>
        <w:t>.</w:t>
      </w:r>
    </w:p>
    <w:p w:rsidR="000510BA" w:rsidRPr="00AD6869" w:rsidRDefault="000510BA" w:rsidP="00683BC4">
      <w:pPr>
        <w:rPr>
          <w:rFonts w:ascii="Times New Roman" w:hAnsi="Times New Roman" w:cs="Times New Roman"/>
          <w:b/>
          <w:sz w:val="28"/>
          <w:szCs w:val="28"/>
          <w:lang w:val="uk-UA"/>
        </w:rPr>
      </w:pPr>
      <w:r w:rsidRPr="00AD6869">
        <w:rPr>
          <w:rFonts w:ascii="Times New Roman" w:hAnsi="Times New Roman" w:cs="Times New Roman"/>
          <w:b/>
          <w:sz w:val="28"/>
          <w:szCs w:val="28"/>
          <w:lang w:val="uk-UA"/>
        </w:rPr>
        <w:t>ІІ. Творча обдарованість дитини та її види. Створення портрету творчо обдарованого вчителя.</w:t>
      </w:r>
      <w:r w:rsidR="00D97026">
        <w:rPr>
          <w:rFonts w:ascii="Times New Roman" w:hAnsi="Times New Roman" w:cs="Times New Roman"/>
          <w:b/>
          <w:sz w:val="28"/>
          <w:szCs w:val="28"/>
          <w:lang w:val="uk-UA"/>
        </w:rPr>
        <w:t xml:space="preserve"> Робота психологічного клубу « Посередник»</w:t>
      </w:r>
    </w:p>
    <w:p w:rsidR="00683BC4" w:rsidRPr="00AD6869" w:rsidRDefault="00BA5FFF"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Творча обдарованість є найважливішою складовою особистого щастя і професійного успіху.  Ір</w:t>
      </w:r>
      <w:r w:rsidR="000510BA" w:rsidRPr="00AD6869">
        <w:rPr>
          <w:rFonts w:ascii="Times New Roman" w:hAnsi="Times New Roman" w:cs="Times New Roman"/>
          <w:sz w:val="28"/>
          <w:szCs w:val="28"/>
          <w:lang w:val="uk-UA"/>
        </w:rPr>
        <w:t>о</w:t>
      </w:r>
      <w:r w:rsidRPr="00AD6869">
        <w:rPr>
          <w:rFonts w:ascii="Times New Roman" w:hAnsi="Times New Roman" w:cs="Times New Roman"/>
          <w:sz w:val="28"/>
          <w:szCs w:val="28"/>
          <w:lang w:val="uk-UA"/>
        </w:rPr>
        <w:t>нія долі в тому, що майже кожна людина, кожен із нас  - природжений художник, поет, винахідник, експериментатор, музикант, але вже з 1 класу змушені стримувати свої бажання , підкорятись багатьом правилам, вчити, зазубрювати, інколи не замислюючись, навіщо все потрібно.</w:t>
      </w:r>
      <w:r w:rsidR="000909A6" w:rsidRPr="00AD6869">
        <w:rPr>
          <w:rFonts w:ascii="Times New Roman" w:hAnsi="Times New Roman" w:cs="Times New Roman"/>
          <w:sz w:val="28"/>
          <w:szCs w:val="28"/>
          <w:lang w:val="uk-UA"/>
        </w:rPr>
        <w:t>( давайте згадаємо розмаїття барв дошкільного життя : увага й опіка батьків, ігри, дозвілля, кубики, конструктори. У доросле життя ми вступаємо з одноразовою ручкою в кишені. Усі кольори висихають д</w:t>
      </w:r>
      <w:r w:rsidR="00140328" w:rsidRPr="00AD6869">
        <w:rPr>
          <w:rFonts w:ascii="Times New Roman" w:hAnsi="Times New Roman" w:cs="Times New Roman"/>
          <w:sz w:val="28"/>
          <w:szCs w:val="28"/>
          <w:lang w:val="uk-UA"/>
        </w:rPr>
        <w:t>о</w:t>
      </w:r>
      <w:r w:rsidR="000909A6" w:rsidRPr="00AD6869">
        <w:rPr>
          <w:rFonts w:ascii="Times New Roman" w:hAnsi="Times New Roman" w:cs="Times New Roman"/>
          <w:sz w:val="28"/>
          <w:szCs w:val="28"/>
          <w:lang w:val="uk-UA"/>
        </w:rPr>
        <w:t xml:space="preserve"> синього, як і творчі здібності</w:t>
      </w:r>
      <w:r w:rsidR="008218FC" w:rsidRPr="00AD6869">
        <w:rPr>
          <w:rFonts w:ascii="Times New Roman" w:hAnsi="Times New Roman" w:cs="Times New Roman"/>
          <w:sz w:val="28"/>
          <w:szCs w:val="28"/>
          <w:lang w:val="uk-UA"/>
        </w:rPr>
        <w:t>).</w:t>
      </w:r>
    </w:p>
    <w:p w:rsidR="004D131E" w:rsidRPr="00AD6869" w:rsidRDefault="004D131E"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Д</w:t>
      </w:r>
      <w:r w:rsidR="003B450E">
        <w:rPr>
          <w:rFonts w:ascii="Times New Roman" w:hAnsi="Times New Roman" w:cs="Times New Roman"/>
          <w:sz w:val="28"/>
          <w:szCs w:val="28"/>
          <w:lang w:val="uk-UA"/>
        </w:rPr>
        <w:t xml:space="preserve">авайте ще раз через </w:t>
      </w:r>
      <w:proofErr w:type="spellStart"/>
      <w:r w:rsidR="003B450E">
        <w:rPr>
          <w:rFonts w:ascii="Times New Roman" w:hAnsi="Times New Roman" w:cs="Times New Roman"/>
          <w:sz w:val="28"/>
          <w:szCs w:val="28"/>
          <w:lang w:val="uk-UA"/>
        </w:rPr>
        <w:t>словничок-</w:t>
      </w:r>
      <w:r w:rsidRPr="00AD6869">
        <w:rPr>
          <w:rFonts w:ascii="Times New Roman" w:hAnsi="Times New Roman" w:cs="Times New Roman"/>
          <w:sz w:val="28"/>
          <w:szCs w:val="28"/>
          <w:lang w:val="uk-UA"/>
        </w:rPr>
        <w:t>довідничок</w:t>
      </w:r>
      <w:proofErr w:type="spellEnd"/>
      <w:r w:rsidRPr="00AD6869">
        <w:rPr>
          <w:rFonts w:ascii="Times New Roman" w:hAnsi="Times New Roman" w:cs="Times New Roman"/>
          <w:sz w:val="28"/>
          <w:szCs w:val="28"/>
          <w:lang w:val="uk-UA"/>
        </w:rPr>
        <w:t xml:space="preserve">  пригадаємо</w:t>
      </w:r>
      <w:r w:rsidR="007B2080" w:rsidRPr="00AD6869">
        <w:rPr>
          <w:rFonts w:ascii="Times New Roman" w:hAnsi="Times New Roman" w:cs="Times New Roman"/>
          <w:sz w:val="28"/>
          <w:szCs w:val="28"/>
          <w:lang w:val="uk-UA"/>
        </w:rPr>
        <w:t xml:space="preserve"> визначення обдарованості</w:t>
      </w:r>
      <w:r w:rsidRPr="00AD6869">
        <w:rPr>
          <w:rFonts w:ascii="Times New Roman" w:hAnsi="Times New Roman" w:cs="Times New Roman"/>
          <w:sz w:val="28"/>
          <w:szCs w:val="28"/>
          <w:lang w:val="uk-UA"/>
        </w:rPr>
        <w:t xml:space="preserve"> </w:t>
      </w:r>
      <w:r w:rsidR="007B2080" w:rsidRPr="00AD6869">
        <w:rPr>
          <w:rFonts w:ascii="Times New Roman" w:hAnsi="Times New Roman" w:cs="Times New Roman"/>
          <w:sz w:val="28"/>
          <w:szCs w:val="28"/>
          <w:lang w:val="uk-UA"/>
        </w:rPr>
        <w:t>та її види.</w:t>
      </w:r>
    </w:p>
    <w:p w:rsidR="007B2080" w:rsidRPr="00AD6869" w:rsidRDefault="007B2080" w:rsidP="00683BC4">
      <w:pPr>
        <w:rPr>
          <w:rFonts w:ascii="Times New Roman" w:hAnsi="Times New Roman" w:cs="Times New Roman"/>
          <w:sz w:val="28"/>
          <w:szCs w:val="28"/>
          <w:lang w:val="uk-UA"/>
        </w:rPr>
      </w:pPr>
      <w:r w:rsidRPr="00AD6869">
        <w:rPr>
          <w:rFonts w:ascii="Times New Roman" w:hAnsi="Times New Roman" w:cs="Times New Roman"/>
          <w:b/>
          <w:sz w:val="28"/>
          <w:szCs w:val="28"/>
          <w:lang w:val="uk-UA"/>
        </w:rPr>
        <w:t>Обдарована дитина</w:t>
      </w:r>
      <w:r w:rsidRPr="00AD6869">
        <w:rPr>
          <w:rFonts w:ascii="Times New Roman" w:hAnsi="Times New Roman" w:cs="Times New Roman"/>
          <w:sz w:val="28"/>
          <w:szCs w:val="28"/>
          <w:lang w:val="uk-UA"/>
        </w:rPr>
        <w:t xml:space="preserve"> – це така дитина, яка має вищий від своїх однолітків рівень здібностей. </w:t>
      </w:r>
    </w:p>
    <w:p w:rsidR="007B2080" w:rsidRPr="00AD6869" w:rsidRDefault="007B2080" w:rsidP="003B450E">
      <w:pPr>
        <w:spacing w:after="0"/>
        <w:rPr>
          <w:rFonts w:ascii="Times New Roman" w:hAnsi="Times New Roman" w:cs="Times New Roman"/>
          <w:b/>
          <w:sz w:val="28"/>
          <w:szCs w:val="28"/>
          <w:lang w:val="uk-UA"/>
        </w:rPr>
      </w:pPr>
      <w:r w:rsidRPr="00AD6869">
        <w:rPr>
          <w:rFonts w:ascii="Times New Roman" w:hAnsi="Times New Roman" w:cs="Times New Roman"/>
          <w:b/>
          <w:sz w:val="28"/>
          <w:szCs w:val="28"/>
          <w:lang w:val="uk-UA"/>
        </w:rPr>
        <w:t>Види обдарованості:</w:t>
      </w:r>
    </w:p>
    <w:p w:rsidR="007B2080" w:rsidRPr="00AD6869" w:rsidRDefault="007B2080" w:rsidP="007B2080">
      <w:pPr>
        <w:pStyle w:val="a3"/>
        <w:numPr>
          <w:ilvl w:val="0"/>
          <w:numId w:val="1"/>
        </w:numPr>
        <w:rPr>
          <w:rFonts w:ascii="Times New Roman" w:hAnsi="Times New Roman" w:cs="Times New Roman"/>
          <w:sz w:val="28"/>
          <w:szCs w:val="28"/>
          <w:lang w:val="uk-UA"/>
        </w:rPr>
      </w:pPr>
      <w:r w:rsidRPr="00AD6869">
        <w:rPr>
          <w:rFonts w:ascii="Times New Roman" w:hAnsi="Times New Roman" w:cs="Times New Roman"/>
          <w:b/>
          <w:i/>
          <w:sz w:val="28"/>
          <w:szCs w:val="28"/>
          <w:lang w:val="uk-UA"/>
        </w:rPr>
        <w:t>Академічна</w:t>
      </w:r>
      <w:r w:rsidRPr="00AD6869">
        <w:rPr>
          <w:rFonts w:ascii="Times New Roman" w:hAnsi="Times New Roman" w:cs="Times New Roman"/>
          <w:sz w:val="28"/>
          <w:szCs w:val="28"/>
          <w:lang w:val="uk-UA"/>
        </w:rPr>
        <w:t xml:space="preserve"> ( проявляється в успішності вивчення окремих предметів).</w:t>
      </w:r>
    </w:p>
    <w:p w:rsidR="007B2080" w:rsidRPr="00AD6869" w:rsidRDefault="007B2080" w:rsidP="007B2080">
      <w:pPr>
        <w:pStyle w:val="a3"/>
        <w:numPr>
          <w:ilvl w:val="0"/>
          <w:numId w:val="1"/>
        </w:numPr>
        <w:rPr>
          <w:rFonts w:ascii="Times New Roman" w:hAnsi="Times New Roman" w:cs="Times New Roman"/>
          <w:sz w:val="28"/>
          <w:szCs w:val="28"/>
          <w:lang w:val="uk-UA"/>
        </w:rPr>
      </w:pPr>
      <w:r w:rsidRPr="00AD6869">
        <w:rPr>
          <w:rFonts w:ascii="Times New Roman" w:hAnsi="Times New Roman" w:cs="Times New Roman"/>
          <w:b/>
          <w:i/>
          <w:sz w:val="28"/>
          <w:szCs w:val="28"/>
          <w:lang w:val="uk-UA"/>
        </w:rPr>
        <w:t>Лідерська</w:t>
      </w:r>
      <w:r w:rsidRPr="00AD6869">
        <w:rPr>
          <w:rFonts w:ascii="Times New Roman" w:hAnsi="Times New Roman" w:cs="Times New Roman"/>
          <w:sz w:val="28"/>
          <w:szCs w:val="28"/>
          <w:lang w:val="uk-UA"/>
        </w:rPr>
        <w:t xml:space="preserve"> (соціальна обдарованість, виняткова здатність встановлювати зрілі конструктивні взаємини з іншими людьми, тобто здатність розуміти, співчувати, ладнати з іншими).</w:t>
      </w:r>
    </w:p>
    <w:p w:rsidR="007B2080" w:rsidRPr="00AD6869" w:rsidRDefault="007B2080" w:rsidP="007B2080">
      <w:pPr>
        <w:pStyle w:val="a3"/>
        <w:numPr>
          <w:ilvl w:val="0"/>
          <w:numId w:val="1"/>
        </w:numPr>
        <w:rPr>
          <w:rFonts w:ascii="Times New Roman" w:hAnsi="Times New Roman" w:cs="Times New Roman"/>
          <w:sz w:val="28"/>
          <w:szCs w:val="28"/>
          <w:lang w:val="uk-UA"/>
        </w:rPr>
      </w:pPr>
      <w:r w:rsidRPr="00AD6869">
        <w:rPr>
          <w:rFonts w:ascii="Times New Roman" w:hAnsi="Times New Roman" w:cs="Times New Roman"/>
          <w:b/>
          <w:i/>
          <w:sz w:val="28"/>
          <w:szCs w:val="28"/>
          <w:lang w:val="uk-UA"/>
        </w:rPr>
        <w:t>Художня</w:t>
      </w:r>
      <w:r w:rsidRPr="00AD6869">
        <w:rPr>
          <w:rFonts w:ascii="Times New Roman" w:hAnsi="Times New Roman" w:cs="Times New Roman"/>
          <w:sz w:val="28"/>
          <w:szCs w:val="28"/>
          <w:lang w:val="uk-UA"/>
        </w:rPr>
        <w:t xml:space="preserve"> ( високі досягнення в галузі художньої творчості й виконавської майстерності в музиці, живописі, скульптурі, літературі, акторському мистецтві, розвиток випереджувальних умінь).</w:t>
      </w:r>
    </w:p>
    <w:p w:rsidR="007B2080" w:rsidRPr="00AD6869" w:rsidRDefault="007B2080" w:rsidP="003B450E">
      <w:pPr>
        <w:pStyle w:val="a3"/>
        <w:numPr>
          <w:ilvl w:val="0"/>
          <w:numId w:val="1"/>
        </w:numPr>
        <w:spacing w:after="0"/>
        <w:rPr>
          <w:rFonts w:ascii="Times New Roman" w:hAnsi="Times New Roman" w:cs="Times New Roman"/>
          <w:sz w:val="28"/>
          <w:szCs w:val="28"/>
          <w:lang w:val="uk-UA"/>
        </w:rPr>
      </w:pPr>
      <w:r w:rsidRPr="00AD6869">
        <w:rPr>
          <w:rFonts w:ascii="Times New Roman" w:hAnsi="Times New Roman" w:cs="Times New Roman"/>
          <w:b/>
          <w:i/>
          <w:sz w:val="28"/>
          <w:szCs w:val="28"/>
          <w:lang w:val="uk-UA"/>
        </w:rPr>
        <w:t xml:space="preserve">Психомоторна </w:t>
      </w:r>
      <w:r w:rsidRPr="00AD6869">
        <w:rPr>
          <w:rFonts w:ascii="Times New Roman" w:hAnsi="Times New Roman" w:cs="Times New Roman"/>
          <w:sz w:val="28"/>
          <w:szCs w:val="28"/>
          <w:lang w:val="uk-UA"/>
        </w:rPr>
        <w:t>( зацікавленість до діяльності, яка вимагає точної моторики( біг, стрибки, лазіння), володіння винятковою фізичною силою).</w:t>
      </w:r>
    </w:p>
    <w:p w:rsidR="000909A6" w:rsidRPr="00AD6869" w:rsidRDefault="00140328"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Як допомогти дитині не розгубитись і не загубитись у вирі завдань, правил, формул, обов’язків і складностей життя? Відповідь на це питання зможе дати тільки творчий вчитель.</w:t>
      </w:r>
      <w:r w:rsidR="00EA346D" w:rsidRPr="00AD6869">
        <w:rPr>
          <w:rFonts w:ascii="Times New Roman" w:hAnsi="Times New Roman" w:cs="Times New Roman"/>
          <w:sz w:val="28"/>
          <w:szCs w:val="28"/>
          <w:lang w:val="uk-UA"/>
        </w:rPr>
        <w:t xml:space="preserve"> </w:t>
      </w:r>
      <w:r w:rsidR="000909A6" w:rsidRPr="00AD6869">
        <w:rPr>
          <w:rFonts w:ascii="Times New Roman" w:hAnsi="Times New Roman" w:cs="Times New Roman"/>
          <w:sz w:val="28"/>
          <w:szCs w:val="28"/>
          <w:lang w:val="uk-UA"/>
        </w:rPr>
        <w:t>Творчий учень починається з творчого вчителя</w:t>
      </w:r>
      <w:r w:rsidR="008218FC" w:rsidRPr="00AD6869">
        <w:rPr>
          <w:rFonts w:ascii="Times New Roman" w:hAnsi="Times New Roman" w:cs="Times New Roman"/>
          <w:sz w:val="28"/>
          <w:szCs w:val="28"/>
          <w:lang w:val="uk-UA"/>
        </w:rPr>
        <w:t>. Скла</w:t>
      </w:r>
      <w:r w:rsidRPr="00AD6869">
        <w:rPr>
          <w:rFonts w:ascii="Times New Roman" w:hAnsi="Times New Roman" w:cs="Times New Roman"/>
          <w:sz w:val="28"/>
          <w:szCs w:val="28"/>
          <w:lang w:val="uk-UA"/>
        </w:rPr>
        <w:t>вши різні формули</w:t>
      </w:r>
      <w:r w:rsidR="008218FC" w:rsidRPr="00AD6869">
        <w:rPr>
          <w:rFonts w:ascii="Times New Roman" w:hAnsi="Times New Roman" w:cs="Times New Roman"/>
          <w:sz w:val="28"/>
          <w:szCs w:val="28"/>
          <w:lang w:val="uk-UA"/>
        </w:rPr>
        <w:t xml:space="preserve"> учительського успіху можна вивести одну:</w:t>
      </w:r>
    </w:p>
    <w:p w:rsidR="008218FC" w:rsidRPr="00AD6869" w:rsidRDefault="008218FC"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(ООП+ДГ+ЗМ+С+СІ) · ІМ= ТУ  де:</w:t>
      </w:r>
    </w:p>
    <w:p w:rsidR="008218FC" w:rsidRPr="00AD6869" w:rsidRDefault="003B450E" w:rsidP="003B450E">
      <w:pPr>
        <w:spacing w:after="0"/>
        <w:rPr>
          <w:rFonts w:ascii="Times New Roman" w:hAnsi="Times New Roman" w:cs="Times New Roman"/>
          <w:sz w:val="28"/>
          <w:szCs w:val="28"/>
          <w:lang w:val="uk-UA"/>
        </w:rPr>
      </w:pPr>
      <w:r>
        <w:rPr>
          <w:rFonts w:ascii="Times New Roman" w:hAnsi="Times New Roman" w:cs="Times New Roman"/>
          <w:sz w:val="28"/>
          <w:szCs w:val="28"/>
          <w:lang w:val="uk-UA"/>
        </w:rPr>
        <w:t>ООП- особистісно-</w:t>
      </w:r>
      <w:r w:rsidR="008218FC" w:rsidRPr="00AD6869">
        <w:rPr>
          <w:rFonts w:ascii="Times New Roman" w:hAnsi="Times New Roman" w:cs="Times New Roman"/>
          <w:sz w:val="28"/>
          <w:szCs w:val="28"/>
          <w:lang w:val="uk-UA"/>
        </w:rPr>
        <w:t>орієнтований підхід;</w:t>
      </w:r>
    </w:p>
    <w:p w:rsidR="008218FC" w:rsidRPr="00AD6869" w:rsidRDefault="008218FC" w:rsidP="003B450E">
      <w:pPr>
        <w:spacing w:after="0"/>
        <w:rPr>
          <w:rFonts w:ascii="Times New Roman" w:hAnsi="Times New Roman" w:cs="Times New Roman"/>
          <w:sz w:val="28"/>
          <w:szCs w:val="28"/>
          <w:lang w:val="uk-UA"/>
        </w:rPr>
      </w:pPr>
      <w:proofErr w:type="spellStart"/>
      <w:r w:rsidRPr="00AD6869">
        <w:rPr>
          <w:rFonts w:ascii="Times New Roman" w:hAnsi="Times New Roman" w:cs="Times New Roman"/>
          <w:sz w:val="28"/>
          <w:szCs w:val="28"/>
          <w:lang w:val="uk-UA"/>
        </w:rPr>
        <w:t>ДГ</w:t>
      </w:r>
      <w:proofErr w:type="spellEnd"/>
      <w:r w:rsidRPr="00AD6869">
        <w:rPr>
          <w:rFonts w:ascii="Times New Roman" w:hAnsi="Times New Roman" w:cs="Times New Roman"/>
          <w:sz w:val="28"/>
          <w:szCs w:val="28"/>
          <w:lang w:val="uk-UA"/>
        </w:rPr>
        <w:t xml:space="preserve"> – демократизація і гуманізація;</w:t>
      </w:r>
    </w:p>
    <w:p w:rsidR="008218FC" w:rsidRPr="00AD6869" w:rsidRDefault="008218FC"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lastRenderedPageBreak/>
        <w:t>ЗМ – зацікавленість та мотивація;</w:t>
      </w:r>
    </w:p>
    <w:p w:rsidR="008218FC" w:rsidRPr="00AD6869" w:rsidRDefault="008218FC"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С – співпраця;</w:t>
      </w:r>
    </w:p>
    <w:p w:rsidR="008218FC" w:rsidRPr="00AD6869" w:rsidRDefault="008218FC"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СІ – системні інновації;</w:t>
      </w:r>
    </w:p>
    <w:p w:rsidR="008218FC" w:rsidRPr="00AD6869" w:rsidRDefault="008218FC"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ІМ – інвестиції в майбутнє;</w:t>
      </w:r>
    </w:p>
    <w:p w:rsidR="008218FC" w:rsidRPr="00AD6869" w:rsidRDefault="008218FC" w:rsidP="003B450E">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ТУ – творчий учитель</w:t>
      </w:r>
    </w:p>
    <w:p w:rsidR="00A250AA" w:rsidRPr="009977FE" w:rsidRDefault="003B450E" w:rsidP="003B450E">
      <w:pPr>
        <w:spacing w:after="0"/>
        <w:rPr>
          <w:rFonts w:ascii="Times New Roman" w:hAnsi="Times New Roman" w:cs="Times New Roman"/>
          <w:i/>
          <w:sz w:val="28"/>
          <w:szCs w:val="28"/>
          <w:lang w:val="uk-UA"/>
        </w:rPr>
      </w:pPr>
      <w:r>
        <w:rPr>
          <w:rFonts w:ascii="Times New Roman" w:hAnsi="Times New Roman" w:cs="Times New Roman"/>
          <w:i/>
          <w:sz w:val="28"/>
          <w:szCs w:val="28"/>
          <w:lang w:val="uk-UA"/>
        </w:rPr>
        <w:t>«</w:t>
      </w:r>
      <w:r w:rsidR="00A250AA" w:rsidRPr="009977FE">
        <w:rPr>
          <w:rFonts w:ascii="Times New Roman" w:hAnsi="Times New Roman" w:cs="Times New Roman"/>
          <w:i/>
          <w:sz w:val="28"/>
          <w:szCs w:val="28"/>
          <w:lang w:val="uk-UA"/>
        </w:rPr>
        <w:t>Нерідко думаєш , міркуєш:</w:t>
      </w:r>
    </w:p>
    <w:p w:rsidR="00A250AA" w:rsidRPr="009977FE" w:rsidRDefault="00A250AA"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Хто ти? Для чого ти живеш?»</w:t>
      </w:r>
    </w:p>
    <w:p w:rsidR="00A250AA" w:rsidRPr="009977FE" w:rsidRDefault="00A250AA"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Хто я? Я – це зв'язок</w:t>
      </w:r>
    </w:p>
    <w:p w:rsidR="00A250AA" w:rsidRPr="009977FE" w:rsidRDefault="00A250AA"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 xml:space="preserve">Між </w:t>
      </w:r>
      <w:r w:rsidR="004D131E" w:rsidRPr="009977FE">
        <w:rPr>
          <w:rFonts w:ascii="Times New Roman" w:hAnsi="Times New Roman" w:cs="Times New Roman"/>
          <w:i/>
          <w:sz w:val="28"/>
          <w:szCs w:val="28"/>
          <w:lang w:val="uk-UA"/>
        </w:rPr>
        <w:t xml:space="preserve"> поняттям « сьогодні» й «завтра»,</w:t>
      </w:r>
    </w:p>
    <w:p w:rsidR="004D131E" w:rsidRPr="009977FE" w:rsidRDefault="004D131E"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Хранитель цінностей минулих</w:t>
      </w:r>
    </w:p>
    <w:p w:rsidR="004D131E" w:rsidRPr="009977FE" w:rsidRDefault="004D131E"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Й майбутніх поколінь,</w:t>
      </w:r>
    </w:p>
    <w:p w:rsidR="004D131E" w:rsidRPr="009977FE" w:rsidRDefault="004D131E"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 xml:space="preserve"> А ще актор, психолог, вихователь, </w:t>
      </w:r>
    </w:p>
    <w:p w:rsidR="004D131E" w:rsidRPr="009977FE" w:rsidRDefault="004D131E"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 xml:space="preserve">І </w:t>
      </w:r>
      <w:r w:rsidR="003B450E" w:rsidRPr="009977FE">
        <w:rPr>
          <w:rFonts w:ascii="Times New Roman" w:hAnsi="Times New Roman" w:cs="Times New Roman"/>
          <w:i/>
          <w:sz w:val="28"/>
          <w:szCs w:val="28"/>
          <w:lang w:val="uk-UA"/>
        </w:rPr>
        <w:t>сценарист</w:t>
      </w:r>
      <w:r w:rsidRPr="009977FE">
        <w:rPr>
          <w:rFonts w:ascii="Times New Roman" w:hAnsi="Times New Roman" w:cs="Times New Roman"/>
          <w:i/>
          <w:sz w:val="28"/>
          <w:szCs w:val="28"/>
          <w:lang w:val="uk-UA"/>
        </w:rPr>
        <w:t>, і постановник дій,</w:t>
      </w:r>
    </w:p>
    <w:p w:rsidR="004D131E" w:rsidRPr="009977FE" w:rsidRDefault="004D131E" w:rsidP="003B450E">
      <w:pPr>
        <w:spacing w:after="0"/>
        <w:rPr>
          <w:rFonts w:ascii="Times New Roman" w:hAnsi="Times New Roman" w:cs="Times New Roman"/>
          <w:i/>
          <w:sz w:val="28"/>
          <w:szCs w:val="28"/>
          <w:lang w:val="uk-UA"/>
        </w:rPr>
      </w:pPr>
      <w:r w:rsidRPr="009977FE">
        <w:rPr>
          <w:rFonts w:ascii="Times New Roman" w:hAnsi="Times New Roman" w:cs="Times New Roman"/>
          <w:i/>
          <w:sz w:val="28"/>
          <w:szCs w:val="28"/>
          <w:lang w:val="uk-UA"/>
        </w:rPr>
        <w:t xml:space="preserve"> А іноді – я адвокат, суддею я буваю</w:t>
      </w:r>
    </w:p>
    <w:p w:rsidR="003B450E" w:rsidRDefault="004D131E" w:rsidP="003B450E">
      <w:pPr>
        <w:rPr>
          <w:rFonts w:ascii="Times New Roman" w:hAnsi="Times New Roman" w:cs="Times New Roman"/>
          <w:i/>
          <w:sz w:val="28"/>
          <w:szCs w:val="28"/>
          <w:lang w:val="uk-UA"/>
        </w:rPr>
      </w:pPr>
      <w:r w:rsidRPr="009977FE">
        <w:rPr>
          <w:rFonts w:ascii="Times New Roman" w:hAnsi="Times New Roman" w:cs="Times New Roman"/>
          <w:i/>
          <w:sz w:val="28"/>
          <w:szCs w:val="28"/>
          <w:lang w:val="uk-UA"/>
        </w:rPr>
        <w:t>І школярів до творчості постійно залучаю</w:t>
      </w:r>
      <w:r w:rsidRPr="00AD6869">
        <w:rPr>
          <w:rFonts w:ascii="Times New Roman" w:hAnsi="Times New Roman" w:cs="Times New Roman"/>
          <w:i/>
          <w:sz w:val="28"/>
          <w:szCs w:val="28"/>
          <w:lang w:val="uk-UA"/>
        </w:rPr>
        <w:t>.</w:t>
      </w:r>
    </w:p>
    <w:p w:rsidR="00DD543A" w:rsidRPr="00A37832" w:rsidRDefault="00DD543A" w:rsidP="003B450E">
      <w:pPr>
        <w:spacing w:after="0"/>
        <w:rPr>
          <w:rFonts w:ascii="Times New Roman" w:hAnsi="Times New Roman" w:cs="Times New Roman"/>
          <w:sz w:val="28"/>
          <w:szCs w:val="28"/>
          <w:lang w:val="uk-UA"/>
        </w:rPr>
      </w:pPr>
      <w:r w:rsidRPr="00A37832">
        <w:rPr>
          <w:rFonts w:ascii="Times New Roman" w:hAnsi="Times New Roman" w:cs="Times New Roman"/>
          <w:b/>
          <w:sz w:val="28"/>
          <w:szCs w:val="28"/>
          <w:lang w:val="uk-UA"/>
        </w:rPr>
        <w:t>Гра « Сонце». Вправа « Портрет сучасного вчителя»</w:t>
      </w:r>
      <w:r w:rsidR="00A37832">
        <w:rPr>
          <w:rFonts w:ascii="Times New Roman" w:hAnsi="Times New Roman" w:cs="Times New Roman"/>
          <w:b/>
          <w:sz w:val="28"/>
          <w:szCs w:val="28"/>
          <w:lang w:val="uk-UA"/>
        </w:rPr>
        <w:t>.</w:t>
      </w:r>
    </w:p>
    <w:p w:rsidR="00DD543A" w:rsidRPr="00DD543A" w:rsidRDefault="003B450E" w:rsidP="003B450E">
      <w:pPr>
        <w:spacing w:after="0"/>
        <w:rPr>
          <w:b/>
          <w:sz w:val="20"/>
          <w:szCs w:val="20"/>
          <w:lang w:val="uk-UA"/>
        </w:rPr>
      </w:pPr>
      <w:r>
        <w:rPr>
          <w:rFonts w:ascii="Times New Roman" w:hAnsi="Times New Roman" w:cs="Times New Roman"/>
          <w:sz w:val="28"/>
          <w:szCs w:val="28"/>
          <w:lang w:val="uk-UA"/>
        </w:rPr>
        <w:t>Ведучий. Перед вами сонце (</w:t>
      </w:r>
      <w:r w:rsidR="00DD543A">
        <w:rPr>
          <w:rFonts w:ascii="Times New Roman" w:hAnsi="Times New Roman" w:cs="Times New Roman"/>
          <w:sz w:val="28"/>
          <w:szCs w:val="28"/>
          <w:lang w:val="uk-UA"/>
        </w:rPr>
        <w:t xml:space="preserve">сонце зображене на плакаті). Кожен промінь – це риса характеру сучасного вчителя. Проміння сонця нас зігріють, якщо ви назвете ті риси характеру, які, на ваш погляд, мають бути притаманними педагогу. </w:t>
      </w:r>
    </w:p>
    <w:p w:rsidR="003B450E" w:rsidRDefault="003B450E" w:rsidP="003B450E">
      <w:pPr>
        <w:rPr>
          <w:rFonts w:ascii="Times New Roman" w:hAnsi="Times New Roman" w:cs="Times New Roman"/>
          <w:sz w:val="28"/>
          <w:szCs w:val="28"/>
          <w:lang w:val="uk-UA"/>
        </w:rPr>
      </w:pPr>
      <w:r>
        <w:rPr>
          <w:rFonts w:ascii="Times New Roman" w:hAnsi="Times New Roman" w:cs="Times New Roman"/>
          <w:sz w:val="28"/>
          <w:szCs w:val="28"/>
          <w:lang w:val="uk-UA"/>
        </w:rPr>
        <w:t>(</w:t>
      </w:r>
      <w:r w:rsidR="00DD543A">
        <w:rPr>
          <w:rFonts w:ascii="Times New Roman" w:hAnsi="Times New Roman" w:cs="Times New Roman"/>
          <w:sz w:val="28"/>
          <w:szCs w:val="28"/>
          <w:lang w:val="uk-UA"/>
        </w:rPr>
        <w:t>Колеги називають риси характеру й записують на плакаті)</w:t>
      </w:r>
    </w:p>
    <w:p w:rsidR="00C00855" w:rsidRDefault="003B450E" w:rsidP="00C00855">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62550" cy="39433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C1DE0" w:rsidRPr="00C00855" w:rsidRDefault="000510BA" w:rsidP="00C00855">
      <w:pPr>
        <w:spacing w:after="0"/>
        <w:rPr>
          <w:rFonts w:ascii="Times New Roman" w:hAnsi="Times New Roman" w:cs="Times New Roman"/>
          <w:sz w:val="28"/>
          <w:szCs w:val="28"/>
          <w:lang w:val="uk-UA"/>
        </w:rPr>
      </w:pPr>
      <w:r w:rsidRPr="00AD6869">
        <w:rPr>
          <w:rFonts w:ascii="Times New Roman" w:hAnsi="Times New Roman" w:cs="Times New Roman"/>
          <w:b/>
          <w:sz w:val="28"/>
          <w:szCs w:val="28"/>
          <w:lang w:val="uk-UA"/>
        </w:rPr>
        <w:lastRenderedPageBreak/>
        <w:t xml:space="preserve">ІІІ. Створення банку творчо обдарованих </w:t>
      </w:r>
      <w:r w:rsidR="00FC1DE0" w:rsidRPr="00AD6869">
        <w:rPr>
          <w:rFonts w:ascii="Times New Roman" w:hAnsi="Times New Roman" w:cs="Times New Roman"/>
          <w:b/>
          <w:sz w:val="28"/>
          <w:szCs w:val="28"/>
          <w:lang w:val="uk-UA"/>
        </w:rPr>
        <w:t>учнів .</w:t>
      </w:r>
    </w:p>
    <w:p w:rsidR="00FC1DE0" w:rsidRPr="00AD6869" w:rsidRDefault="00FC1DE0" w:rsidP="00683BC4">
      <w:pPr>
        <w:rPr>
          <w:rFonts w:ascii="Times New Roman" w:hAnsi="Times New Roman" w:cs="Times New Roman"/>
          <w:sz w:val="28"/>
          <w:szCs w:val="28"/>
          <w:lang w:val="uk-UA"/>
        </w:rPr>
      </w:pPr>
      <w:r w:rsidRPr="00AD6869">
        <w:rPr>
          <w:rFonts w:ascii="Times New Roman" w:hAnsi="Times New Roman" w:cs="Times New Roman"/>
          <w:sz w:val="28"/>
          <w:szCs w:val="28"/>
          <w:lang w:val="uk-UA"/>
        </w:rPr>
        <w:t>(</w:t>
      </w:r>
      <w:r w:rsidR="00EA346D" w:rsidRPr="00AD6869">
        <w:rPr>
          <w:rFonts w:ascii="Times New Roman" w:hAnsi="Times New Roman" w:cs="Times New Roman"/>
          <w:sz w:val="28"/>
          <w:szCs w:val="28"/>
          <w:lang w:val="uk-UA"/>
        </w:rPr>
        <w:t>Утворюється панно</w:t>
      </w:r>
      <w:r w:rsidR="00C00855">
        <w:rPr>
          <w:rFonts w:ascii="Times New Roman" w:hAnsi="Times New Roman" w:cs="Times New Roman"/>
          <w:sz w:val="28"/>
          <w:szCs w:val="28"/>
          <w:lang w:val="uk-UA"/>
        </w:rPr>
        <w:t xml:space="preserve"> - </w:t>
      </w:r>
      <w:r w:rsidR="00EA346D" w:rsidRPr="00AD6869">
        <w:rPr>
          <w:rFonts w:ascii="Times New Roman" w:hAnsi="Times New Roman" w:cs="Times New Roman"/>
          <w:sz w:val="28"/>
          <w:szCs w:val="28"/>
          <w:lang w:val="uk-UA"/>
        </w:rPr>
        <w:t xml:space="preserve"> </w:t>
      </w:r>
      <w:r w:rsidRPr="00AD6869">
        <w:rPr>
          <w:rFonts w:ascii="Times New Roman" w:hAnsi="Times New Roman" w:cs="Times New Roman"/>
          <w:sz w:val="28"/>
          <w:szCs w:val="28"/>
          <w:lang w:val="uk-UA"/>
        </w:rPr>
        <w:t>на різнокольорових аркушах з’являються назви  навчальних предметів  у вигляді мозаїки</w:t>
      </w:r>
      <w:r w:rsidR="00EA346D" w:rsidRPr="00AD6869">
        <w:rPr>
          <w:rFonts w:ascii="Times New Roman" w:hAnsi="Times New Roman" w:cs="Times New Roman"/>
          <w:sz w:val="28"/>
          <w:szCs w:val="28"/>
          <w:lang w:val="uk-UA"/>
        </w:rPr>
        <w:t xml:space="preserve"> та вчителі презентують творчо обдарованих учнів</w:t>
      </w:r>
      <w:r w:rsidRPr="00AD6869">
        <w:rPr>
          <w:rFonts w:ascii="Times New Roman" w:hAnsi="Times New Roman" w:cs="Times New Roman"/>
          <w:sz w:val="28"/>
          <w:szCs w:val="28"/>
          <w:lang w:val="uk-UA"/>
        </w:rPr>
        <w:t>)</w:t>
      </w:r>
    </w:p>
    <w:p w:rsidR="00FC1DE0" w:rsidRPr="00120F0E" w:rsidRDefault="00FC1DE0" w:rsidP="00C00855">
      <w:pPr>
        <w:spacing w:after="0"/>
        <w:rPr>
          <w:rFonts w:ascii="Times New Roman" w:hAnsi="Times New Roman" w:cs="Times New Roman"/>
          <w:b/>
          <w:i/>
          <w:sz w:val="28"/>
          <w:szCs w:val="28"/>
          <w:lang w:val="uk-UA"/>
        </w:rPr>
      </w:pPr>
      <w:r w:rsidRPr="00120F0E">
        <w:rPr>
          <w:rFonts w:ascii="Times New Roman" w:hAnsi="Times New Roman" w:cs="Times New Roman"/>
          <w:b/>
          <w:i/>
          <w:sz w:val="28"/>
          <w:szCs w:val="28"/>
          <w:lang w:val="uk-UA"/>
        </w:rPr>
        <w:t>Українська мова</w:t>
      </w:r>
    </w:p>
    <w:p w:rsidR="00FC1DE0" w:rsidRPr="00AD6869" w:rsidRDefault="00A544D1"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Вчать усіх любити мову.</w:t>
      </w:r>
    </w:p>
    <w:p w:rsidR="00A544D1" w:rsidRPr="00AD6869" w:rsidRDefault="00A544D1"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Віддавати </w:t>
      </w:r>
      <w:proofErr w:type="spellStart"/>
      <w:r w:rsidRPr="00AD6869">
        <w:rPr>
          <w:rFonts w:ascii="Times New Roman" w:hAnsi="Times New Roman" w:cs="Times New Roman"/>
          <w:sz w:val="28"/>
          <w:szCs w:val="28"/>
          <w:lang w:val="uk-UA"/>
        </w:rPr>
        <w:t>шану</w:t>
      </w:r>
      <w:proofErr w:type="spellEnd"/>
      <w:r w:rsidRPr="00AD6869">
        <w:rPr>
          <w:rFonts w:ascii="Times New Roman" w:hAnsi="Times New Roman" w:cs="Times New Roman"/>
          <w:sz w:val="28"/>
          <w:szCs w:val="28"/>
          <w:lang w:val="uk-UA"/>
        </w:rPr>
        <w:t xml:space="preserve"> слову.</w:t>
      </w:r>
    </w:p>
    <w:p w:rsidR="00A544D1" w:rsidRPr="00AD6869" w:rsidRDefault="00A544D1"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З словник</w:t>
      </w:r>
      <w:r w:rsidR="009A6CF4" w:rsidRPr="00AD6869">
        <w:rPr>
          <w:rFonts w:ascii="Times New Roman" w:hAnsi="Times New Roman" w:cs="Times New Roman"/>
          <w:sz w:val="28"/>
          <w:szCs w:val="28"/>
          <w:lang w:val="uk-UA"/>
        </w:rPr>
        <w:t>о</w:t>
      </w:r>
      <w:r w:rsidRPr="00AD6869">
        <w:rPr>
          <w:rFonts w:ascii="Times New Roman" w:hAnsi="Times New Roman" w:cs="Times New Roman"/>
          <w:sz w:val="28"/>
          <w:szCs w:val="28"/>
          <w:lang w:val="uk-UA"/>
        </w:rPr>
        <w:t>м завжди працюють</w:t>
      </w:r>
    </w:p>
    <w:p w:rsidR="00A544D1" w:rsidRPr="00AD6869" w:rsidRDefault="00A544D1"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Ні хвилини не марнують.</w:t>
      </w:r>
    </w:p>
    <w:p w:rsidR="00A544D1" w:rsidRPr="00AD6869" w:rsidRDefault="00A544D1"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 виступ вчителів українсь</w:t>
      </w:r>
      <w:r w:rsidR="004F052C" w:rsidRPr="00AD6869">
        <w:rPr>
          <w:rFonts w:ascii="Times New Roman" w:hAnsi="Times New Roman" w:cs="Times New Roman"/>
          <w:sz w:val="28"/>
          <w:szCs w:val="28"/>
          <w:lang w:val="uk-UA"/>
        </w:rPr>
        <w:t xml:space="preserve">кої мови та літератури </w:t>
      </w:r>
      <w:r w:rsidRPr="00AD6869">
        <w:rPr>
          <w:rFonts w:ascii="Times New Roman" w:hAnsi="Times New Roman" w:cs="Times New Roman"/>
          <w:sz w:val="28"/>
          <w:szCs w:val="28"/>
          <w:lang w:val="uk-UA"/>
        </w:rPr>
        <w:t>)</w:t>
      </w:r>
    </w:p>
    <w:p w:rsidR="00A544D1" w:rsidRPr="00F614F1" w:rsidRDefault="00A544D1"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Російська мова та світова література</w:t>
      </w:r>
    </w:p>
    <w:p w:rsidR="000510BA"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Класики російської культури,</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Чиста мова – все в душі живій.</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Будь-який урок літератури</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Тут політ у світ тривог і мрій.</w:t>
      </w:r>
    </w:p>
    <w:p w:rsidR="00C508C7" w:rsidRPr="00AD6869" w:rsidRDefault="00C508C7"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 виступ вчителя російської мови та </w:t>
      </w:r>
      <w:r w:rsidR="004F052C" w:rsidRPr="00AD6869">
        <w:rPr>
          <w:rFonts w:ascii="Times New Roman" w:hAnsi="Times New Roman" w:cs="Times New Roman"/>
          <w:sz w:val="28"/>
          <w:szCs w:val="28"/>
          <w:lang w:val="uk-UA"/>
        </w:rPr>
        <w:t>світової літератури )</w:t>
      </w:r>
    </w:p>
    <w:p w:rsidR="004551DE" w:rsidRPr="00F614F1" w:rsidRDefault="004551DE"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Інформатика</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В майбуття комп’ютери  ведуть –</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Скромні та невтомні ці машини.</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До хвилин складний процес зведуть,</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Стільки справ пороблять для людини.</w:t>
      </w:r>
    </w:p>
    <w:p w:rsidR="00C508C7" w:rsidRPr="00AD6869" w:rsidRDefault="00C508C7"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 виступ вч</w:t>
      </w:r>
      <w:r w:rsidR="004F052C" w:rsidRPr="00AD6869">
        <w:rPr>
          <w:rFonts w:ascii="Times New Roman" w:hAnsi="Times New Roman" w:cs="Times New Roman"/>
          <w:sz w:val="28"/>
          <w:szCs w:val="28"/>
          <w:lang w:val="uk-UA"/>
        </w:rPr>
        <w:t xml:space="preserve">ителя інформатики </w:t>
      </w:r>
      <w:r w:rsidRPr="00AD6869">
        <w:rPr>
          <w:rFonts w:ascii="Times New Roman" w:hAnsi="Times New Roman" w:cs="Times New Roman"/>
          <w:sz w:val="28"/>
          <w:szCs w:val="28"/>
          <w:lang w:val="uk-UA"/>
        </w:rPr>
        <w:t>)</w:t>
      </w:r>
    </w:p>
    <w:p w:rsidR="004551DE" w:rsidRPr="00F614F1" w:rsidRDefault="004551DE" w:rsidP="00C00855">
      <w:pPr>
        <w:spacing w:after="0"/>
        <w:rPr>
          <w:rFonts w:ascii="Times New Roman" w:hAnsi="Times New Roman" w:cs="Times New Roman"/>
          <w:b/>
          <w:sz w:val="28"/>
          <w:szCs w:val="28"/>
          <w:lang w:val="uk-UA"/>
        </w:rPr>
      </w:pPr>
      <w:r w:rsidRPr="00F614F1">
        <w:rPr>
          <w:rFonts w:ascii="Times New Roman" w:hAnsi="Times New Roman" w:cs="Times New Roman"/>
          <w:b/>
          <w:i/>
          <w:sz w:val="28"/>
          <w:szCs w:val="28"/>
          <w:lang w:val="uk-UA"/>
        </w:rPr>
        <w:t>Математика</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Приводить логіку в порядок,</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Для мозку робить нам зарядку,</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Це математика – наук цариця</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Учіть, бо пригодиться.</w:t>
      </w:r>
    </w:p>
    <w:p w:rsidR="00C508C7" w:rsidRPr="00AD6869" w:rsidRDefault="00C508C7"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 висту</w:t>
      </w:r>
      <w:r w:rsidR="004F052C" w:rsidRPr="00AD6869">
        <w:rPr>
          <w:rFonts w:ascii="Times New Roman" w:hAnsi="Times New Roman" w:cs="Times New Roman"/>
          <w:sz w:val="28"/>
          <w:szCs w:val="28"/>
          <w:lang w:val="uk-UA"/>
        </w:rPr>
        <w:t xml:space="preserve">п вчителів математики </w:t>
      </w:r>
      <w:r w:rsidRPr="00AD6869">
        <w:rPr>
          <w:rFonts w:ascii="Times New Roman" w:hAnsi="Times New Roman" w:cs="Times New Roman"/>
          <w:sz w:val="28"/>
          <w:szCs w:val="28"/>
          <w:lang w:val="uk-UA"/>
        </w:rPr>
        <w:t>)</w:t>
      </w:r>
    </w:p>
    <w:p w:rsidR="004551DE" w:rsidRPr="00F614F1" w:rsidRDefault="004551DE"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Хімія</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Хімія… Нема </w:t>
      </w:r>
      <w:proofErr w:type="spellStart"/>
      <w:r w:rsidRPr="00AD6869">
        <w:rPr>
          <w:rFonts w:ascii="Times New Roman" w:hAnsi="Times New Roman" w:cs="Times New Roman"/>
          <w:sz w:val="28"/>
          <w:szCs w:val="28"/>
          <w:lang w:val="uk-UA"/>
        </w:rPr>
        <w:t>складніш</w:t>
      </w:r>
      <w:proofErr w:type="spellEnd"/>
      <w:r w:rsidRPr="00AD6869">
        <w:rPr>
          <w:rFonts w:ascii="Times New Roman" w:hAnsi="Times New Roman" w:cs="Times New Roman"/>
          <w:sz w:val="28"/>
          <w:szCs w:val="28"/>
          <w:lang w:val="uk-UA"/>
        </w:rPr>
        <w:t xml:space="preserve"> науки!</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Але вчитель -</w:t>
      </w:r>
      <w:r w:rsidR="00CC5158" w:rsidRPr="00AD6869">
        <w:rPr>
          <w:rFonts w:ascii="Times New Roman" w:hAnsi="Times New Roman" w:cs="Times New Roman"/>
          <w:sz w:val="28"/>
          <w:szCs w:val="28"/>
          <w:lang w:val="uk-UA"/>
        </w:rPr>
        <w:t xml:space="preserve"> молодий, терпи</w:t>
      </w:r>
      <w:r w:rsidRPr="00AD6869">
        <w:rPr>
          <w:rFonts w:ascii="Times New Roman" w:hAnsi="Times New Roman" w:cs="Times New Roman"/>
          <w:sz w:val="28"/>
          <w:szCs w:val="28"/>
          <w:lang w:val="uk-UA"/>
        </w:rPr>
        <w:t>:</w:t>
      </w:r>
    </w:p>
    <w:p w:rsidR="004551DE" w:rsidRPr="00AD6869" w:rsidRDefault="004551DE"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На уроках всі не знають </w:t>
      </w:r>
      <w:proofErr w:type="spellStart"/>
      <w:r w:rsidRPr="00AD6869">
        <w:rPr>
          <w:rFonts w:ascii="Times New Roman" w:hAnsi="Times New Roman" w:cs="Times New Roman"/>
          <w:sz w:val="28"/>
          <w:szCs w:val="28"/>
          <w:lang w:val="uk-UA"/>
        </w:rPr>
        <w:t>скуки</w:t>
      </w:r>
      <w:proofErr w:type="spellEnd"/>
      <w:r w:rsidRPr="00AD6869">
        <w:rPr>
          <w:rFonts w:ascii="Times New Roman" w:hAnsi="Times New Roman" w:cs="Times New Roman"/>
          <w:sz w:val="28"/>
          <w:szCs w:val="28"/>
          <w:lang w:val="uk-UA"/>
        </w:rPr>
        <w:t>;</w:t>
      </w:r>
    </w:p>
    <w:p w:rsidR="004551DE"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Разом </w:t>
      </w:r>
      <w:proofErr w:type="spellStart"/>
      <w:r w:rsidRPr="00AD6869">
        <w:rPr>
          <w:rFonts w:ascii="Times New Roman" w:hAnsi="Times New Roman" w:cs="Times New Roman"/>
          <w:sz w:val="28"/>
          <w:szCs w:val="28"/>
          <w:lang w:val="uk-UA"/>
        </w:rPr>
        <w:t>будем</w:t>
      </w:r>
      <w:proofErr w:type="spellEnd"/>
      <w:r w:rsidRPr="00AD6869">
        <w:rPr>
          <w:rFonts w:ascii="Times New Roman" w:hAnsi="Times New Roman" w:cs="Times New Roman"/>
          <w:sz w:val="28"/>
          <w:szCs w:val="28"/>
          <w:lang w:val="uk-UA"/>
        </w:rPr>
        <w:t xml:space="preserve"> вчитись і рости.</w:t>
      </w:r>
    </w:p>
    <w:p w:rsidR="00C508C7" w:rsidRPr="00AD6869" w:rsidRDefault="004F052C"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 виступ вчителя хімії </w:t>
      </w:r>
      <w:r w:rsidR="00C508C7" w:rsidRPr="00AD6869">
        <w:rPr>
          <w:rFonts w:ascii="Times New Roman" w:hAnsi="Times New Roman" w:cs="Times New Roman"/>
          <w:sz w:val="28"/>
          <w:szCs w:val="28"/>
          <w:lang w:val="uk-UA"/>
        </w:rPr>
        <w:t>)</w:t>
      </w:r>
    </w:p>
    <w:p w:rsidR="00C00855" w:rsidRDefault="00C00855" w:rsidP="00C00855">
      <w:pPr>
        <w:spacing w:after="0"/>
        <w:rPr>
          <w:rFonts w:ascii="Times New Roman" w:hAnsi="Times New Roman" w:cs="Times New Roman"/>
          <w:b/>
          <w:i/>
          <w:sz w:val="28"/>
          <w:szCs w:val="28"/>
          <w:lang w:val="uk-UA"/>
        </w:rPr>
      </w:pPr>
    </w:p>
    <w:p w:rsidR="00C00855" w:rsidRDefault="00C00855" w:rsidP="00C00855">
      <w:pPr>
        <w:spacing w:after="0"/>
        <w:rPr>
          <w:rFonts w:ascii="Times New Roman" w:hAnsi="Times New Roman" w:cs="Times New Roman"/>
          <w:b/>
          <w:i/>
          <w:sz w:val="28"/>
          <w:szCs w:val="28"/>
          <w:lang w:val="uk-UA"/>
        </w:rPr>
      </w:pPr>
    </w:p>
    <w:p w:rsidR="00CC5158" w:rsidRPr="00F614F1" w:rsidRDefault="00CC5158"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lastRenderedPageBreak/>
        <w:t>Англійська мова</w:t>
      </w:r>
    </w:p>
    <w:p w:rsidR="00CC5158"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Цікавий світ – англійська мова,</w:t>
      </w:r>
    </w:p>
    <w:p w:rsidR="00CC5158"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Грамотне письмо, легка розмова</w:t>
      </w:r>
      <w:r w:rsidR="00906686" w:rsidRPr="00AD6869">
        <w:rPr>
          <w:rFonts w:ascii="Times New Roman" w:hAnsi="Times New Roman" w:cs="Times New Roman"/>
          <w:sz w:val="28"/>
          <w:szCs w:val="28"/>
          <w:lang w:val="uk-UA"/>
        </w:rPr>
        <w:t>…</w:t>
      </w:r>
    </w:p>
    <w:p w:rsidR="00C508C7" w:rsidRPr="00AD6869" w:rsidRDefault="00C00855" w:rsidP="00C00855">
      <w:pPr>
        <w:rPr>
          <w:rFonts w:ascii="Times New Roman" w:hAnsi="Times New Roman" w:cs="Times New Roman"/>
          <w:sz w:val="28"/>
          <w:szCs w:val="28"/>
          <w:lang w:val="uk-UA"/>
        </w:rPr>
      </w:pPr>
      <w:r>
        <w:rPr>
          <w:rFonts w:ascii="Times New Roman" w:hAnsi="Times New Roman" w:cs="Times New Roman"/>
          <w:sz w:val="28"/>
          <w:szCs w:val="28"/>
          <w:lang w:val="uk-UA"/>
        </w:rPr>
        <w:t>(</w:t>
      </w:r>
      <w:r w:rsidR="00C508C7" w:rsidRPr="00AD6869">
        <w:rPr>
          <w:rFonts w:ascii="Times New Roman" w:hAnsi="Times New Roman" w:cs="Times New Roman"/>
          <w:sz w:val="28"/>
          <w:szCs w:val="28"/>
          <w:lang w:val="uk-UA"/>
        </w:rPr>
        <w:t>Виступ вчителів англійської</w:t>
      </w:r>
      <w:r>
        <w:rPr>
          <w:rFonts w:ascii="Times New Roman" w:hAnsi="Times New Roman" w:cs="Times New Roman"/>
          <w:sz w:val="28"/>
          <w:szCs w:val="28"/>
          <w:lang w:val="uk-UA"/>
        </w:rPr>
        <w:t xml:space="preserve"> мови</w:t>
      </w:r>
      <w:r w:rsidR="00C508C7" w:rsidRPr="00AD6869">
        <w:rPr>
          <w:rFonts w:ascii="Times New Roman" w:hAnsi="Times New Roman" w:cs="Times New Roman"/>
          <w:sz w:val="28"/>
          <w:szCs w:val="28"/>
          <w:lang w:val="uk-UA"/>
        </w:rPr>
        <w:t>)</w:t>
      </w:r>
    </w:p>
    <w:p w:rsidR="00CC5158" w:rsidRPr="00F614F1" w:rsidRDefault="00CC5158"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Історія</w:t>
      </w:r>
    </w:p>
    <w:p w:rsidR="00CC5158"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Вчать всіх правильно пірнати</w:t>
      </w:r>
    </w:p>
    <w:p w:rsidR="00CC5158"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В глибину усіх віків.</w:t>
      </w:r>
    </w:p>
    <w:p w:rsidR="00CC5158"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Точні визначення дати </w:t>
      </w:r>
    </w:p>
    <w:p w:rsidR="00CC5158" w:rsidRPr="00AD6869" w:rsidRDefault="00CC5158"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Історичних термінів.</w:t>
      </w:r>
    </w:p>
    <w:p w:rsidR="00C508C7" w:rsidRPr="00AD6869" w:rsidRDefault="00C00855" w:rsidP="00C00855">
      <w:pPr>
        <w:rPr>
          <w:rFonts w:ascii="Times New Roman" w:hAnsi="Times New Roman" w:cs="Times New Roman"/>
          <w:sz w:val="28"/>
          <w:szCs w:val="28"/>
          <w:lang w:val="uk-UA"/>
        </w:rPr>
      </w:pPr>
      <w:r>
        <w:rPr>
          <w:rFonts w:ascii="Times New Roman" w:hAnsi="Times New Roman" w:cs="Times New Roman"/>
          <w:sz w:val="28"/>
          <w:szCs w:val="28"/>
          <w:lang w:val="uk-UA"/>
        </w:rPr>
        <w:t>(</w:t>
      </w:r>
      <w:r w:rsidR="00C508C7" w:rsidRPr="00AD6869">
        <w:rPr>
          <w:rFonts w:ascii="Times New Roman" w:hAnsi="Times New Roman" w:cs="Times New Roman"/>
          <w:sz w:val="28"/>
          <w:szCs w:val="28"/>
          <w:lang w:val="uk-UA"/>
        </w:rPr>
        <w:t>Виступ вчителів істор</w:t>
      </w:r>
      <w:r w:rsidR="004F052C" w:rsidRPr="00AD6869">
        <w:rPr>
          <w:rFonts w:ascii="Times New Roman" w:hAnsi="Times New Roman" w:cs="Times New Roman"/>
          <w:sz w:val="28"/>
          <w:szCs w:val="28"/>
          <w:lang w:val="uk-UA"/>
        </w:rPr>
        <w:t xml:space="preserve">ії </w:t>
      </w:r>
      <w:r w:rsidR="00C508C7" w:rsidRPr="00AD6869">
        <w:rPr>
          <w:rFonts w:ascii="Times New Roman" w:hAnsi="Times New Roman" w:cs="Times New Roman"/>
          <w:sz w:val="28"/>
          <w:szCs w:val="28"/>
          <w:lang w:val="uk-UA"/>
        </w:rPr>
        <w:t>)</w:t>
      </w:r>
    </w:p>
    <w:p w:rsidR="00C508C7" w:rsidRPr="00F614F1" w:rsidRDefault="00C508C7"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Фізична культура</w:t>
      </w:r>
    </w:p>
    <w:p w:rsidR="00C508C7" w:rsidRPr="00AD6869" w:rsidRDefault="00C508C7"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Головне в житті фігура!</w:t>
      </w:r>
    </w:p>
    <w:p w:rsidR="00C508C7" w:rsidRPr="00AD6869" w:rsidRDefault="00C508C7"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Ось для чого нам потрібна, друзі, фізкультура.</w:t>
      </w:r>
    </w:p>
    <w:p w:rsidR="004551DE" w:rsidRPr="00AD6869" w:rsidRDefault="00C00855" w:rsidP="00C00855">
      <w:pPr>
        <w:rPr>
          <w:rFonts w:ascii="Times New Roman" w:hAnsi="Times New Roman" w:cs="Times New Roman"/>
          <w:sz w:val="28"/>
          <w:szCs w:val="28"/>
          <w:lang w:val="uk-UA"/>
        </w:rPr>
      </w:pPr>
      <w:r>
        <w:rPr>
          <w:rFonts w:ascii="Times New Roman" w:hAnsi="Times New Roman" w:cs="Times New Roman"/>
          <w:sz w:val="28"/>
          <w:szCs w:val="28"/>
          <w:lang w:val="uk-UA"/>
        </w:rPr>
        <w:t>(</w:t>
      </w:r>
      <w:r w:rsidR="00C508C7" w:rsidRPr="00AD6869">
        <w:rPr>
          <w:rFonts w:ascii="Times New Roman" w:hAnsi="Times New Roman" w:cs="Times New Roman"/>
          <w:sz w:val="28"/>
          <w:szCs w:val="28"/>
          <w:lang w:val="uk-UA"/>
        </w:rPr>
        <w:t>виступ вчителя фі</w:t>
      </w:r>
      <w:r>
        <w:rPr>
          <w:rFonts w:ascii="Times New Roman" w:hAnsi="Times New Roman" w:cs="Times New Roman"/>
          <w:sz w:val="28"/>
          <w:szCs w:val="28"/>
          <w:lang w:val="uk-UA"/>
        </w:rPr>
        <w:t>зичної культури</w:t>
      </w:r>
      <w:r w:rsidR="00C508C7" w:rsidRPr="00AD6869">
        <w:rPr>
          <w:rFonts w:ascii="Times New Roman" w:hAnsi="Times New Roman" w:cs="Times New Roman"/>
          <w:sz w:val="28"/>
          <w:szCs w:val="28"/>
          <w:lang w:val="uk-UA"/>
        </w:rPr>
        <w:t>)</w:t>
      </w:r>
    </w:p>
    <w:p w:rsidR="004551DE" w:rsidRPr="00F614F1" w:rsidRDefault="00C508C7"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Географія</w:t>
      </w:r>
    </w:p>
    <w:p w:rsidR="004D131E"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На великій карті світу</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Заблукав надовго клас.</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Всі у пошуках Єгипту!</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Географія - ти клас!</w:t>
      </w:r>
    </w:p>
    <w:p w:rsidR="008218FC" w:rsidRPr="00AD6869" w:rsidRDefault="00C508C7"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 виступ</w:t>
      </w:r>
      <w:r w:rsidR="004F052C" w:rsidRPr="00AD6869">
        <w:rPr>
          <w:rFonts w:ascii="Times New Roman" w:hAnsi="Times New Roman" w:cs="Times New Roman"/>
          <w:sz w:val="28"/>
          <w:szCs w:val="28"/>
          <w:lang w:val="uk-UA"/>
        </w:rPr>
        <w:t xml:space="preserve"> вчителя географії</w:t>
      </w:r>
      <w:r w:rsidRPr="00AD6869">
        <w:rPr>
          <w:rFonts w:ascii="Times New Roman" w:hAnsi="Times New Roman" w:cs="Times New Roman"/>
          <w:sz w:val="28"/>
          <w:szCs w:val="28"/>
          <w:lang w:val="uk-UA"/>
        </w:rPr>
        <w:t>)</w:t>
      </w:r>
    </w:p>
    <w:p w:rsidR="00C508C7" w:rsidRPr="00F614F1" w:rsidRDefault="00C508C7"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Образотворче мистецтво</w:t>
      </w:r>
    </w:p>
    <w:p w:rsidR="00955A8D" w:rsidRPr="00AD6869" w:rsidRDefault="00955A8D"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Образотворче мистецтво – це свято, чаклунство, казка, творчість…</w:t>
      </w:r>
    </w:p>
    <w:p w:rsidR="00C508C7" w:rsidRPr="00AD6869" w:rsidRDefault="00C508C7" w:rsidP="00C00855">
      <w:pPr>
        <w:rPr>
          <w:rFonts w:ascii="Times New Roman" w:hAnsi="Times New Roman" w:cs="Times New Roman"/>
          <w:sz w:val="28"/>
          <w:szCs w:val="28"/>
          <w:lang w:val="uk-UA"/>
        </w:rPr>
      </w:pPr>
      <w:r w:rsidRPr="00AD6869">
        <w:rPr>
          <w:rFonts w:ascii="Times New Roman" w:hAnsi="Times New Roman" w:cs="Times New Roman"/>
          <w:sz w:val="28"/>
          <w:szCs w:val="28"/>
          <w:lang w:val="uk-UA"/>
        </w:rPr>
        <w:t>(виступ вчителя образотв</w:t>
      </w:r>
      <w:r w:rsidR="00C00855">
        <w:rPr>
          <w:rFonts w:ascii="Times New Roman" w:hAnsi="Times New Roman" w:cs="Times New Roman"/>
          <w:sz w:val="28"/>
          <w:szCs w:val="28"/>
          <w:lang w:val="uk-UA"/>
        </w:rPr>
        <w:t>орчого мистецтва</w:t>
      </w:r>
      <w:r w:rsidRPr="00AD6869">
        <w:rPr>
          <w:rFonts w:ascii="Times New Roman" w:hAnsi="Times New Roman" w:cs="Times New Roman"/>
          <w:sz w:val="28"/>
          <w:szCs w:val="28"/>
          <w:lang w:val="uk-UA"/>
        </w:rPr>
        <w:t>)</w:t>
      </w:r>
    </w:p>
    <w:p w:rsidR="005749D2" w:rsidRPr="00F614F1" w:rsidRDefault="005749D2" w:rsidP="00C00855">
      <w:pPr>
        <w:spacing w:after="0"/>
        <w:rPr>
          <w:rFonts w:ascii="Times New Roman" w:hAnsi="Times New Roman" w:cs="Times New Roman"/>
          <w:b/>
          <w:i/>
          <w:sz w:val="28"/>
          <w:szCs w:val="28"/>
          <w:lang w:val="uk-UA"/>
        </w:rPr>
      </w:pPr>
      <w:r w:rsidRPr="00F614F1">
        <w:rPr>
          <w:rFonts w:ascii="Times New Roman" w:hAnsi="Times New Roman" w:cs="Times New Roman"/>
          <w:b/>
          <w:i/>
          <w:sz w:val="28"/>
          <w:szCs w:val="28"/>
          <w:lang w:val="uk-UA"/>
        </w:rPr>
        <w:t>Обслуговуюча праця</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Як обід смачний зварити,</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Одяг як собі пошити,</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Вчать дівчата залюбки</w:t>
      </w:r>
    </w:p>
    <w:p w:rsidR="005749D2" w:rsidRPr="00AD6869" w:rsidRDefault="005749D2" w:rsidP="00C00855">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Будуть гарні хазяйки.</w:t>
      </w:r>
    </w:p>
    <w:p w:rsidR="005749D2" w:rsidRDefault="00C00855" w:rsidP="00C00855">
      <w:pPr>
        <w:rPr>
          <w:rFonts w:ascii="Times New Roman" w:hAnsi="Times New Roman" w:cs="Times New Roman"/>
          <w:sz w:val="28"/>
          <w:szCs w:val="28"/>
          <w:lang w:val="uk-UA"/>
        </w:rPr>
      </w:pPr>
      <w:r>
        <w:rPr>
          <w:rFonts w:ascii="Times New Roman" w:hAnsi="Times New Roman" w:cs="Times New Roman"/>
          <w:sz w:val="28"/>
          <w:szCs w:val="28"/>
          <w:lang w:val="uk-UA"/>
        </w:rPr>
        <w:t>(</w:t>
      </w:r>
      <w:r w:rsidR="005749D2" w:rsidRPr="00AD6869">
        <w:rPr>
          <w:rFonts w:ascii="Times New Roman" w:hAnsi="Times New Roman" w:cs="Times New Roman"/>
          <w:sz w:val="28"/>
          <w:szCs w:val="28"/>
          <w:lang w:val="uk-UA"/>
        </w:rPr>
        <w:t xml:space="preserve">виступ вчителя </w:t>
      </w:r>
      <w:r>
        <w:rPr>
          <w:rFonts w:ascii="Times New Roman" w:hAnsi="Times New Roman" w:cs="Times New Roman"/>
          <w:sz w:val="28"/>
          <w:szCs w:val="28"/>
          <w:lang w:val="uk-UA"/>
        </w:rPr>
        <w:t>обслуговуючої праці</w:t>
      </w:r>
      <w:r w:rsidR="005749D2" w:rsidRPr="00AD6869">
        <w:rPr>
          <w:rFonts w:ascii="Times New Roman" w:hAnsi="Times New Roman" w:cs="Times New Roman"/>
          <w:sz w:val="28"/>
          <w:szCs w:val="28"/>
          <w:lang w:val="uk-UA"/>
        </w:rPr>
        <w:t>)</w:t>
      </w:r>
    </w:p>
    <w:p w:rsidR="008218FC" w:rsidRPr="00AD6869" w:rsidRDefault="00175A82" w:rsidP="00C00855">
      <w:pPr>
        <w:spacing w:after="0"/>
        <w:rPr>
          <w:rFonts w:ascii="Times New Roman" w:hAnsi="Times New Roman" w:cs="Times New Roman"/>
          <w:b/>
          <w:sz w:val="28"/>
          <w:szCs w:val="28"/>
          <w:lang w:val="uk-UA"/>
        </w:rPr>
      </w:pPr>
      <w:r w:rsidRPr="00AD6869">
        <w:rPr>
          <w:rFonts w:ascii="Times New Roman" w:hAnsi="Times New Roman" w:cs="Times New Roman"/>
          <w:b/>
          <w:sz w:val="28"/>
          <w:szCs w:val="28"/>
          <w:lang w:val="uk-UA"/>
        </w:rPr>
        <w:t>І</w:t>
      </w:r>
      <w:r w:rsidRPr="00AD6869">
        <w:rPr>
          <w:rFonts w:ascii="Times New Roman" w:hAnsi="Times New Roman" w:cs="Times New Roman"/>
          <w:b/>
          <w:sz w:val="28"/>
          <w:szCs w:val="28"/>
          <w:lang w:val="en-US"/>
        </w:rPr>
        <w:t>V</w:t>
      </w:r>
      <w:r w:rsidRPr="00AD6869">
        <w:rPr>
          <w:rFonts w:ascii="Times New Roman" w:hAnsi="Times New Roman" w:cs="Times New Roman"/>
          <w:b/>
          <w:sz w:val="28"/>
          <w:szCs w:val="28"/>
          <w:lang w:val="uk-UA"/>
        </w:rPr>
        <w:t>. Релаксація</w:t>
      </w:r>
    </w:p>
    <w:p w:rsidR="00175A82" w:rsidRPr="00AD6869" w:rsidRDefault="00175A82" w:rsidP="00E66CA2">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Мета: сприяти зняттю втоми вчителів, налаштувати на зміцнення позитивного настрою та емоцій.</w:t>
      </w:r>
    </w:p>
    <w:p w:rsidR="00175A82" w:rsidRPr="00AD6869" w:rsidRDefault="00175A82" w:rsidP="00E66CA2">
      <w:pPr>
        <w:spacing w:after="0"/>
        <w:rPr>
          <w:rFonts w:ascii="Times New Roman" w:hAnsi="Times New Roman" w:cs="Times New Roman"/>
          <w:sz w:val="28"/>
          <w:szCs w:val="28"/>
          <w:lang w:val="uk-UA"/>
        </w:rPr>
      </w:pPr>
      <w:r w:rsidRPr="00AD6869">
        <w:rPr>
          <w:rFonts w:ascii="Times New Roman" w:hAnsi="Times New Roman" w:cs="Times New Roman"/>
          <w:sz w:val="28"/>
          <w:szCs w:val="28"/>
          <w:lang w:val="uk-UA"/>
        </w:rPr>
        <w:t>Хід вправи.( звучить тиха, приємна музика)</w:t>
      </w:r>
    </w:p>
    <w:p w:rsidR="00260614" w:rsidRDefault="00C45C9A" w:rsidP="00683BC4">
      <w:pPr>
        <w:rPr>
          <w:rFonts w:ascii="Times New Roman" w:hAnsi="Times New Roman" w:cs="Times New Roman"/>
          <w:sz w:val="28"/>
          <w:szCs w:val="28"/>
          <w:lang w:val="uk-UA"/>
        </w:rPr>
      </w:pPr>
      <w:r w:rsidRPr="00AD6869">
        <w:rPr>
          <w:rFonts w:ascii="Times New Roman" w:hAnsi="Times New Roman" w:cs="Times New Roman"/>
          <w:sz w:val="28"/>
          <w:szCs w:val="28"/>
          <w:lang w:val="uk-UA"/>
        </w:rPr>
        <w:t>Сядьте зручно, заплющи</w:t>
      </w:r>
      <w:r w:rsidR="00175A82" w:rsidRPr="00AD6869">
        <w:rPr>
          <w:rFonts w:ascii="Times New Roman" w:hAnsi="Times New Roman" w:cs="Times New Roman"/>
          <w:sz w:val="28"/>
          <w:szCs w:val="28"/>
          <w:lang w:val="uk-UA"/>
        </w:rPr>
        <w:t xml:space="preserve">ть очі. Уявіть собі, що ви йдете по осінньому лісі. </w:t>
      </w:r>
      <w:r w:rsidRPr="00AD6869">
        <w:rPr>
          <w:rFonts w:ascii="Times New Roman" w:hAnsi="Times New Roman" w:cs="Times New Roman"/>
          <w:sz w:val="28"/>
          <w:szCs w:val="28"/>
          <w:lang w:val="uk-UA"/>
        </w:rPr>
        <w:t xml:space="preserve">Тихо шелестить листя під ногами, десь чутно озветься пташка. Так тихо, приємно. Ледь-ледь погойдується гілля дерев. Листочки, як кораблики, стиха </w:t>
      </w:r>
      <w:r w:rsidRPr="00AD6869">
        <w:rPr>
          <w:rFonts w:ascii="Times New Roman" w:hAnsi="Times New Roman" w:cs="Times New Roman"/>
          <w:sz w:val="28"/>
          <w:szCs w:val="28"/>
          <w:lang w:val="uk-UA"/>
        </w:rPr>
        <w:lastRenderedPageBreak/>
        <w:t>танцюють донизу, опадають. Так хороше, як казці. Ніщо не хвилює, ніщо не заважає. Вам легко на душі, приємно. Ось ви наближаєтесь до лісової галявини. Вдихаєте пахощі осінніх квітів, сухого листя. Насолоджуйтеся почуттям душевного спокою, впевненості. Сюди ви можете повернутися будь-коли. Галявина дарує вам упевненість, почуття безпеки.</w:t>
      </w:r>
    </w:p>
    <w:p w:rsidR="00E66CA2" w:rsidRPr="00E66CA2" w:rsidRDefault="00E66CA2" w:rsidP="00683BC4">
      <w:pPr>
        <w:rPr>
          <w:rFonts w:ascii="Times New Roman" w:hAnsi="Times New Roman" w:cs="Times New Roman"/>
          <w:sz w:val="28"/>
          <w:szCs w:val="28"/>
          <w:lang w:val="uk-UA"/>
        </w:rPr>
      </w:pPr>
    </w:p>
    <w:p w:rsidR="008218FC" w:rsidRPr="00AD6869" w:rsidRDefault="00C31AD2" w:rsidP="00DC7AD3">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w:t>
      </w:r>
      <w:r w:rsidR="00080A22" w:rsidRPr="00AD6869">
        <w:rPr>
          <w:rFonts w:ascii="Times New Roman" w:hAnsi="Times New Roman" w:cs="Times New Roman"/>
          <w:b/>
          <w:sz w:val="28"/>
          <w:szCs w:val="28"/>
          <w:lang w:val="uk-UA"/>
        </w:rPr>
        <w:t>ішення</w:t>
      </w:r>
      <w:r w:rsidR="00E66CA2">
        <w:rPr>
          <w:rFonts w:ascii="Times New Roman" w:hAnsi="Times New Roman" w:cs="Times New Roman"/>
          <w:b/>
          <w:sz w:val="28"/>
          <w:szCs w:val="28"/>
          <w:lang w:val="uk-UA"/>
        </w:rPr>
        <w:t xml:space="preserve"> психолого-</w:t>
      </w:r>
      <w:r w:rsidR="00DC7AD3">
        <w:rPr>
          <w:rFonts w:ascii="Times New Roman" w:hAnsi="Times New Roman" w:cs="Times New Roman"/>
          <w:b/>
          <w:sz w:val="28"/>
          <w:szCs w:val="28"/>
          <w:lang w:val="uk-UA"/>
        </w:rPr>
        <w:t>педагогічної мозаїки:</w:t>
      </w:r>
    </w:p>
    <w:p w:rsidR="00080A22" w:rsidRPr="00AD6869" w:rsidRDefault="00080A22"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Поновити інформаційний банк даних про обдарованих дітей.</w:t>
      </w:r>
    </w:p>
    <w:p w:rsidR="00080A22" w:rsidRPr="00AD6869" w:rsidRDefault="00080A22"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Удосконалити пакет документів щодо роботи з дітьми, які мають підвищену мотивацію до навчання.</w:t>
      </w:r>
    </w:p>
    <w:p w:rsidR="00175A82" w:rsidRPr="00AD6869" w:rsidRDefault="00EA0E4D"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В основу педагогічної практики кожного вчителя покласти творчий підхід для формування творчої особистості, здатної навчатися та самовдосконалюватися.</w:t>
      </w:r>
    </w:p>
    <w:p w:rsidR="00EA0E4D" w:rsidRPr="00AD6869" w:rsidRDefault="00EA0E4D"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Залучати учнів до активного пізнавального процесу, формувати навички пошукової та дослідницької діяльності, розвивати критичне мислення.</w:t>
      </w:r>
    </w:p>
    <w:p w:rsidR="00EA0E4D" w:rsidRPr="00AD6869" w:rsidRDefault="00EA0E4D"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Підвищувати свій професіоналізм </w:t>
      </w:r>
      <w:r w:rsidR="00E66CA2">
        <w:rPr>
          <w:rFonts w:ascii="Times New Roman" w:hAnsi="Times New Roman" w:cs="Times New Roman"/>
          <w:sz w:val="28"/>
          <w:szCs w:val="28"/>
          <w:lang w:val="uk-UA"/>
        </w:rPr>
        <w:t>шляхом впровадження в навчально-</w:t>
      </w:r>
      <w:r w:rsidRPr="00AD6869">
        <w:rPr>
          <w:rFonts w:ascii="Times New Roman" w:hAnsi="Times New Roman" w:cs="Times New Roman"/>
          <w:sz w:val="28"/>
          <w:szCs w:val="28"/>
          <w:lang w:val="uk-UA"/>
        </w:rPr>
        <w:t xml:space="preserve">виховний процес </w:t>
      </w:r>
      <w:r w:rsidR="00257DEE" w:rsidRPr="00AD6869">
        <w:rPr>
          <w:rFonts w:ascii="Times New Roman" w:hAnsi="Times New Roman" w:cs="Times New Roman"/>
          <w:sz w:val="28"/>
          <w:szCs w:val="28"/>
          <w:lang w:val="uk-UA"/>
        </w:rPr>
        <w:t>інноваційних, нетрадиційних методів навчання, які допоможуть удосконалити урок та позбавлять шаблонів у викладанні дисциплін.</w:t>
      </w:r>
    </w:p>
    <w:p w:rsidR="00257DEE" w:rsidRPr="00AD6869" w:rsidRDefault="00257DEE"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Впроваджувати в роботу продуктивне навчання, проектні технології, які спонукають учнів виявляти інтелектуальні здібності</w:t>
      </w:r>
      <w:r w:rsidR="00C027BB" w:rsidRPr="00AD6869">
        <w:rPr>
          <w:rFonts w:ascii="Times New Roman" w:hAnsi="Times New Roman" w:cs="Times New Roman"/>
          <w:sz w:val="28"/>
          <w:szCs w:val="28"/>
          <w:lang w:val="uk-UA"/>
        </w:rPr>
        <w:t>.</w:t>
      </w:r>
    </w:p>
    <w:p w:rsidR="00080A22" w:rsidRPr="00AD6869" w:rsidRDefault="00080A22"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Продовжити практику публікації в ЗМІ про обдарованих дітей.</w:t>
      </w:r>
    </w:p>
    <w:p w:rsidR="00080A22" w:rsidRPr="00AD6869" w:rsidRDefault="00080A22"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Продовжити систему морального і матеріального заохочення обдарованих дітей через проведення шкільного конкурсу « Учень року».</w:t>
      </w:r>
    </w:p>
    <w:p w:rsidR="00080A22" w:rsidRPr="00AD6869" w:rsidRDefault="00080A22"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Створити постійну експертну комісію із проблем організ</w:t>
      </w:r>
      <w:r w:rsidR="00484048" w:rsidRPr="00AD6869">
        <w:rPr>
          <w:rFonts w:ascii="Times New Roman" w:hAnsi="Times New Roman" w:cs="Times New Roman"/>
          <w:sz w:val="28"/>
          <w:szCs w:val="28"/>
          <w:lang w:val="uk-UA"/>
        </w:rPr>
        <w:t>ації навчання і виховання дітей, які мають підвищену мотивацію до навчання.</w:t>
      </w:r>
    </w:p>
    <w:p w:rsidR="00484048" w:rsidRPr="00AD6869" w:rsidRDefault="00484048"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 xml:space="preserve">Продовжити </w:t>
      </w:r>
      <w:r w:rsidR="00E66CA2">
        <w:rPr>
          <w:rFonts w:ascii="Times New Roman" w:hAnsi="Times New Roman" w:cs="Times New Roman"/>
          <w:sz w:val="28"/>
          <w:szCs w:val="28"/>
          <w:lang w:val="uk-UA"/>
        </w:rPr>
        <w:t>практику проведення психолого-</w:t>
      </w:r>
      <w:r w:rsidR="00955A8D" w:rsidRPr="00AD6869">
        <w:rPr>
          <w:rFonts w:ascii="Times New Roman" w:hAnsi="Times New Roman" w:cs="Times New Roman"/>
          <w:sz w:val="28"/>
          <w:szCs w:val="28"/>
          <w:lang w:val="uk-UA"/>
        </w:rPr>
        <w:t>педаго</w:t>
      </w:r>
      <w:r w:rsidRPr="00AD6869">
        <w:rPr>
          <w:rFonts w:ascii="Times New Roman" w:hAnsi="Times New Roman" w:cs="Times New Roman"/>
          <w:sz w:val="28"/>
          <w:szCs w:val="28"/>
          <w:lang w:val="uk-UA"/>
        </w:rPr>
        <w:t>гічних консиліумів з питань визначення рівня здібностей учнів до навчання в школі, перспектив і найближчого розвитку даної тематики.</w:t>
      </w:r>
    </w:p>
    <w:p w:rsidR="00484048" w:rsidRPr="00AD6869" w:rsidRDefault="00484048" w:rsidP="00C45C9A">
      <w:pPr>
        <w:pStyle w:val="a3"/>
        <w:numPr>
          <w:ilvl w:val="0"/>
          <w:numId w:val="2"/>
        </w:numPr>
        <w:rPr>
          <w:rFonts w:ascii="Times New Roman" w:hAnsi="Times New Roman" w:cs="Times New Roman"/>
          <w:sz w:val="28"/>
          <w:szCs w:val="28"/>
          <w:lang w:val="uk-UA"/>
        </w:rPr>
      </w:pPr>
      <w:r w:rsidRPr="00AD6869">
        <w:rPr>
          <w:rFonts w:ascii="Times New Roman" w:hAnsi="Times New Roman" w:cs="Times New Roman"/>
          <w:sz w:val="28"/>
          <w:szCs w:val="28"/>
          <w:lang w:val="uk-UA"/>
        </w:rPr>
        <w:t>Організувати проведення конференції для учнів, учителів і батьків із проблем розвитку здібностей учнів.</w:t>
      </w:r>
    </w:p>
    <w:p w:rsidR="008218FC" w:rsidRPr="00AD6869" w:rsidRDefault="008218FC" w:rsidP="00683BC4">
      <w:pPr>
        <w:rPr>
          <w:rFonts w:ascii="Times New Roman" w:hAnsi="Times New Roman" w:cs="Times New Roman"/>
          <w:sz w:val="28"/>
          <w:szCs w:val="28"/>
          <w:lang w:val="uk-UA"/>
        </w:rPr>
      </w:pPr>
    </w:p>
    <w:p w:rsidR="008218FC" w:rsidRPr="00AD6869" w:rsidRDefault="008218FC" w:rsidP="00683BC4">
      <w:pPr>
        <w:rPr>
          <w:rFonts w:ascii="Times New Roman" w:hAnsi="Times New Roman" w:cs="Times New Roman"/>
          <w:sz w:val="28"/>
          <w:szCs w:val="28"/>
          <w:lang w:val="uk-UA"/>
        </w:rPr>
      </w:pPr>
    </w:p>
    <w:p w:rsidR="008218FC" w:rsidRPr="00260614" w:rsidRDefault="008218FC" w:rsidP="00683BC4">
      <w:pPr>
        <w:rPr>
          <w:rFonts w:ascii="Times New Roman" w:hAnsi="Times New Roman" w:cs="Times New Roman"/>
          <w:b/>
          <w:sz w:val="28"/>
          <w:szCs w:val="28"/>
          <w:lang w:val="uk-UA"/>
        </w:rPr>
      </w:pPr>
    </w:p>
    <w:sectPr w:rsidR="008218FC" w:rsidRPr="00260614" w:rsidSect="00553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CED"/>
    <w:multiLevelType w:val="hybridMultilevel"/>
    <w:tmpl w:val="597C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EF5CBD"/>
    <w:multiLevelType w:val="hybridMultilevel"/>
    <w:tmpl w:val="DB28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E3F52"/>
    <w:multiLevelType w:val="hybridMultilevel"/>
    <w:tmpl w:val="7D46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910"/>
    <w:rsid w:val="00013B78"/>
    <w:rsid w:val="000510BA"/>
    <w:rsid w:val="00080A22"/>
    <w:rsid w:val="000909A6"/>
    <w:rsid w:val="00120F0E"/>
    <w:rsid w:val="00140328"/>
    <w:rsid w:val="00175A82"/>
    <w:rsid w:val="00195664"/>
    <w:rsid w:val="001A5910"/>
    <w:rsid w:val="001B710A"/>
    <w:rsid w:val="00227A97"/>
    <w:rsid w:val="00257DEE"/>
    <w:rsid w:val="00260614"/>
    <w:rsid w:val="002C2CD3"/>
    <w:rsid w:val="002C32C7"/>
    <w:rsid w:val="002C4876"/>
    <w:rsid w:val="00373275"/>
    <w:rsid w:val="003B450E"/>
    <w:rsid w:val="004551DE"/>
    <w:rsid w:val="00484048"/>
    <w:rsid w:val="004D131E"/>
    <w:rsid w:val="004F052C"/>
    <w:rsid w:val="00505B1A"/>
    <w:rsid w:val="00553871"/>
    <w:rsid w:val="005749D2"/>
    <w:rsid w:val="00633763"/>
    <w:rsid w:val="00683BC4"/>
    <w:rsid w:val="00746772"/>
    <w:rsid w:val="007B2080"/>
    <w:rsid w:val="007B5ED8"/>
    <w:rsid w:val="008218FC"/>
    <w:rsid w:val="00906686"/>
    <w:rsid w:val="009343D5"/>
    <w:rsid w:val="00955A8D"/>
    <w:rsid w:val="009977FE"/>
    <w:rsid w:val="009A6CF4"/>
    <w:rsid w:val="009B5118"/>
    <w:rsid w:val="00A250AA"/>
    <w:rsid w:val="00A37832"/>
    <w:rsid w:val="00A544D1"/>
    <w:rsid w:val="00AD6869"/>
    <w:rsid w:val="00AF1231"/>
    <w:rsid w:val="00BA5FFF"/>
    <w:rsid w:val="00C00855"/>
    <w:rsid w:val="00C027BB"/>
    <w:rsid w:val="00C20F35"/>
    <w:rsid w:val="00C31AD2"/>
    <w:rsid w:val="00C32B9E"/>
    <w:rsid w:val="00C45C9A"/>
    <w:rsid w:val="00C508C7"/>
    <w:rsid w:val="00C65DBD"/>
    <w:rsid w:val="00C7792E"/>
    <w:rsid w:val="00CC5158"/>
    <w:rsid w:val="00CF5383"/>
    <w:rsid w:val="00D73AF4"/>
    <w:rsid w:val="00D809AE"/>
    <w:rsid w:val="00D97026"/>
    <w:rsid w:val="00DC7AD3"/>
    <w:rsid w:val="00DD543A"/>
    <w:rsid w:val="00E44EA0"/>
    <w:rsid w:val="00E66CA2"/>
    <w:rsid w:val="00EA0E4D"/>
    <w:rsid w:val="00EA346D"/>
    <w:rsid w:val="00EB2832"/>
    <w:rsid w:val="00F614F1"/>
    <w:rsid w:val="00FC1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80"/>
    <w:pPr>
      <w:ind w:left="720"/>
      <w:contextualSpacing/>
    </w:pPr>
  </w:style>
  <w:style w:type="paragraph" w:styleId="a4">
    <w:name w:val="Balloon Text"/>
    <w:basedOn w:val="a"/>
    <w:link w:val="a5"/>
    <w:uiPriority w:val="99"/>
    <w:semiHidden/>
    <w:unhideWhenUsed/>
    <w:rsid w:val="00DD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686723">
      <w:bodyDiv w:val="1"/>
      <w:marLeft w:val="0"/>
      <w:marRight w:val="0"/>
      <w:marTop w:val="0"/>
      <w:marBottom w:val="0"/>
      <w:divBdr>
        <w:top w:val="none" w:sz="0" w:space="0" w:color="auto"/>
        <w:left w:val="none" w:sz="0" w:space="0" w:color="auto"/>
        <w:bottom w:val="none" w:sz="0" w:space="0" w:color="auto"/>
        <w:right w:val="none" w:sz="0" w:space="0" w:color="auto"/>
      </w:divBdr>
    </w:div>
    <w:div w:id="1511288112">
      <w:bodyDiv w:val="1"/>
      <w:marLeft w:val="0"/>
      <w:marRight w:val="0"/>
      <w:marTop w:val="0"/>
      <w:marBottom w:val="0"/>
      <w:divBdr>
        <w:top w:val="none" w:sz="0" w:space="0" w:color="auto"/>
        <w:left w:val="none" w:sz="0" w:space="0" w:color="auto"/>
        <w:bottom w:val="none" w:sz="0" w:space="0" w:color="auto"/>
        <w:right w:val="none" w:sz="0" w:space="0" w:color="auto"/>
      </w:divBdr>
    </w:div>
    <w:div w:id="1590963409">
      <w:bodyDiv w:val="1"/>
      <w:marLeft w:val="0"/>
      <w:marRight w:val="0"/>
      <w:marTop w:val="0"/>
      <w:marBottom w:val="0"/>
      <w:divBdr>
        <w:top w:val="none" w:sz="0" w:space="0" w:color="auto"/>
        <w:left w:val="none" w:sz="0" w:space="0" w:color="auto"/>
        <w:bottom w:val="none" w:sz="0" w:space="0" w:color="auto"/>
        <w:right w:val="none" w:sz="0" w:space="0" w:color="auto"/>
      </w:divBdr>
    </w:div>
    <w:div w:id="20316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D60D52-BA8D-4BC3-B09D-D73FA1747D2F}"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FB9BB743-5ACD-4EC9-9C62-C1222D6E63E1}">
      <dgm:prSet phldrT="[Текст]" custT="1"/>
      <dgm:spPr/>
      <dgm:t>
        <a:bodyPr/>
        <a:lstStyle/>
        <a:p>
          <a:r>
            <a:rPr lang="ru-RU" sz="1400">
              <a:latin typeface="Times New Roman" pitchFamily="18" charset="0"/>
              <a:cs typeface="Times New Roman" pitchFamily="18" charset="0"/>
            </a:rPr>
            <a:t>сучасний учитель </a:t>
          </a:r>
        </a:p>
      </dgm:t>
    </dgm:pt>
    <dgm:pt modelId="{165987B7-4141-4DF2-98EF-EC4C9C73C66B}" type="parTrans" cxnId="{1D541A94-11BE-4697-9967-9B0991CA9564}">
      <dgm:prSet/>
      <dgm:spPr/>
      <dgm:t>
        <a:bodyPr/>
        <a:lstStyle/>
        <a:p>
          <a:endParaRPr lang="ru-RU"/>
        </a:p>
      </dgm:t>
    </dgm:pt>
    <dgm:pt modelId="{E696D8AD-060E-4670-B89F-59C1E0CF39A1}" type="sibTrans" cxnId="{1D541A94-11BE-4697-9967-9B0991CA9564}">
      <dgm:prSet/>
      <dgm:spPr/>
      <dgm:t>
        <a:bodyPr/>
        <a:lstStyle/>
        <a:p>
          <a:endParaRPr lang="ru-RU"/>
        </a:p>
      </dgm:t>
    </dgm:pt>
    <dgm:pt modelId="{06037F8D-CA57-4579-A0A7-9DE8579297A6}">
      <dgm:prSet phldrT="[Текст]" custT="1"/>
      <dgm:spPr/>
      <dgm:t>
        <a:bodyPr/>
        <a:lstStyle/>
        <a:p>
          <a:r>
            <a:rPr lang="ru-RU" sz="1100">
              <a:latin typeface="Times New Roman" pitchFamily="18" charset="0"/>
              <a:cs typeface="Times New Roman" pitchFamily="18" charset="0"/>
            </a:rPr>
            <a:t>креативність</a:t>
          </a:r>
          <a:r>
            <a:rPr lang="ru-RU" sz="1200">
              <a:latin typeface="Times New Roman" pitchFamily="18" charset="0"/>
              <a:cs typeface="Times New Roman" pitchFamily="18" charset="0"/>
            </a:rPr>
            <a:t> </a:t>
          </a:r>
        </a:p>
      </dgm:t>
    </dgm:pt>
    <dgm:pt modelId="{9F2766FC-1CB7-424F-B575-35859DA54C60}" type="parTrans" cxnId="{87C59FEF-85F6-41EB-917B-C6BCEFF50723}">
      <dgm:prSet/>
      <dgm:spPr/>
      <dgm:t>
        <a:bodyPr/>
        <a:lstStyle/>
        <a:p>
          <a:endParaRPr lang="ru-RU"/>
        </a:p>
      </dgm:t>
    </dgm:pt>
    <dgm:pt modelId="{D0782755-55B5-46B9-BAFC-0BD6CF73DC88}" type="sibTrans" cxnId="{87C59FEF-85F6-41EB-917B-C6BCEFF50723}">
      <dgm:prSet/>
      <dgm:spPr/>
      <dgm:t>
        <a:bodyPr/>
        <a:lstStyle/>
        <a:p>
          <a:endParaRPr lang="ru-RU"/>
        </a:p>
      </dgm:t>
    </dgm:pt>
    <dgm:pt modelId="{35A0E0F2-FFA5-4648-81EF-1DD78EA2E527}">
      <dgm:prSet phldrT="[Текст]" custT="1"/>
      <dgm:spPr/>
      <dgm:t>
        <a:bodyPr/>
        <a:lstStyle/>
        <a:p>
          <a:r>
            <a:rPr lang="ru-RU" sz="1100">
              <a:latin typeface="Times New Roman" pitchFamily="18" charset="0"/>
              <a:cs typeface="Times New Roman" pitchFamily="18" charset="0"/>
            </a:rPr>
            <a:t>терплячість</a:t>
          </a:r>
          <a:r>
            <a:rPr lang="ru-RU" sz="1200">
              <a:latin typeface="Times New Roman" pitchFamily="18" charset="0"/>
              <a:cs typeface="Times New Roman" pitchFamily="18" charset="0"/>
            </a:rPr>
            <a:t> </a:t>
          </a:r>
        </a:p>
      </dgm:t>
    </dgm:pt>
    <dgm:pt modelId="{C2C7FF42-AD4A-45F9-9A9F-C23ACEA9AECE}" type="parTrans" cxnId="{018874B2-9128-4570-AB3E-2923AE32A419}">
      <dgm:prSet/>
      <dgm:spPr/>
      <dgm:t>
        <a:bodyPr/>
        <a:lstStyle/>
        <a:p>
          <a:endParaRPr lang="ru-RU"/>
        </a:p>
      </dgm:t>
    </dgm:pt>
    <dgm:pt modelId="{BC828CD8-219C-44AA-B0D5-1546074CA61B}" type="sibTrans" cxnId="{018874B2-9128-4570-AB3E-2923AE32A419}">
      <dgm:prSet/>
      <dgm:spPr/>
      <dgm:t>
        <a:bodyPr/>
        <a:lstStyle/>
        <a:p>
          <a:endParaRPr lang="ru-RU"/>
        </a:p>
      </dgm:t>
    </dgm:pt>
    <dgm:pt modelId="{A59D23D0-2543-411C-AD4A-9F37D00D8B5C}">
      <dgm:prSet phldrT="[Текст]" custT="1"/>
      <dgm:spPr/>
      <dgm:t>
        <a:bodyPr/>
        <a:lstStyle/>
        <a:p>
          <a:r>
            <a:rPr lang="ru-RU" sz="1200">
              <a:latin typeface="Times New Roman" pitchFamily="18" charset="0"/>
              <a:cs typeface="Times New Roman" pitchFamily="18" charset="0"/>
            </a:rPr>
            <a:t>ерудиція </a:t>
          </a:r>
        </a:p>
      </dgm:t>
    </dgm:pt>
    <dgm:pt modelId="{A89B2436-BC8C-49E6-A19A-1D8082CCD5C6}" type="parTrans" cxnId="{56F87605-73F3-426C-BF6E-453EE92053C1}">
      <dgm:prSet/>
      <dgm:spPr/>
      <dgm:t>
        <a:bodyPr/>
        <a:lstStyle/>
        <a:p>
          <a:endParaRPr lang="ru-RU"/>
        </a:p>
      </dgm:t>
    </dgm:pt>
    <dgm:pt modelId="{EACDB06E-C8FD-4B00-840A-65BC35606196}" type="sibTrans" cxnId="{56F87605-73F3-426C-BF6E-453EE92053C1}">
      <dgm:prSet/>
      <dgm:spPr/>
      <dgm:t>
        <a:bodyPr/>
        <a:lstStyle/>
        <a:p>
          <a:endParaRPr lang="ru-RU"/>
        </a:p>
      </dgm:t>
    </dgm:pt>
    <dgm:pt modelId="{C504E91C-86B5-4B70-82B4-F8725577E788}">
      <dgm:prSet phldrT="[Текст]" custT="1"/>
      <dgm:spPr/>
      <dgm:t>
        <a:bodyPr/>
        <a:lstStyle/>
        <a:p>
          <a:r>
            <a:rPr lang="ru-RU" sz="1100">
              <a:latin typeface="Times New Roman" pitchFamily="18" charset="0"/>
              <a:cs typeface="Times New Roman" pitchFamily="18" charset="0"/>
            </a:rPr>
            <a:t>скромність</a:t>
          </a:r>
          <a:r>
            <a:rPr lang="ru-RU" sz="900"/>
            <a:t> </a:t>
          </a:r>
        </a:p>
      </dgm:t>
    </dgm:pt>
    <dgm:pt modelId="{C4DF62E4-F0BD-4202-B22E-843F3E7BDEA3}" type="parTrans" cxnId="{AA9FDD97-8CDE-4C7E-9760-29DFEDB6B011}">
      <dgm:prSet/>
      <dgm:spPr/>
      <dgm:t>
        <a:bodyPr/>
        <a:lstStyle/>
        <a:p>
          <a:endParaRPr lang="ru-RU"/>
        </a:p>
      </dgm:t>
    </dgm:pt>
    <dgm:pt modelId="{DC6248FB-6AB3-4088-90E3-BC4D937CB312}" type="sibTrans" cxnId="{AA9FDD97-8CDE-4C7E-9760-29DFEDB6B011}">
      <dgm:prSet/>
      <dgm:spPr/>
      <dgm:t>
        <a:bodyPr/>
        <a:lstStyle/>
        <a:p>
          <a:endParaRPr lang="ru-RU"/>
        </a:p>
      </dgm:t>
    </dgm:pt>
    <dgm:pt modelId="{A77488F3-6C1D-40CE-9DDC-B34349491900}">
      <dgm:prSet phldrT="[Текст]" custT="1"/>
      <dgm:spPr/>
      <dgm:t>
        <a:bodyPr/>
        <a:lstStyle/>
        <a:p>
          <a:r>
            <a:rPr lang="ru-RU" sz="1100">
              <a:latin typeface="Times New Roman" pitchFamily="18" charset="0"/>
              <a:cs typeface="Times New Roman" pitchFamily="18" charset="0"/>
            </a:rPr>
            <a:t>гнучкість</a:t>
          </a:r>
          <a:r>
            <a:rPr lang="ru-RU" sz="900"/>
            <a:t> </a:t>
          </a:r>
        </a:p>
      </dgm:t>
    </dgm:pt>
    <dgm:pt modelId="{75CE14F4-348D-4255-A380-4EC089BE4B4F}" type="parTrans" cxnId="{3BA779B3-B1D9-495D-9D21-262B52668048}">
      <dgm:prSet/>
      <dgm:spPr/>
      <dgm:t>
        <a:bodyPr/>
        <a:lstStyle/>
        <a:p>
          <a:endParaRPr lang="ru-RU"/>
        </a:p>
      </dgm:t>
    </dgm:pt>
    <dgm:pt modelId="{8B6D0102-56A1-40D4-A24B-2DE919AAEF4B}" type="sibTrans" cxnId="{3BA779B3-B1D9-495D-9D21-262B52668048}">
      <dgm:prSet/>
      <dgm:spPr/>
      <dgm:t>
        <a:bodyPr/>
        <a:lstStyle/>
        <a:p>
          <a:endParaRPr lang="ru-RU"/>
        </a:p>
      </dgm:t>
    </dgm:pt>
    <dgm:pt modelId="{71D838D3-A2C6-472D-9D14-4253EBA38C99}">
      <dgm:prSet phldrT="[Текст]" custT="1"/>
      <dgm:spPr/>
      <dgm:t>
        <a:bodyPr/>
        <a:lstStyle/>
        <a:p>
          <a:r>
            <a:rPr lang="ru-RU" sz="1100">
              <a:latin typeface="Times New Roman" pitchFamily="18" charset="0"/>
              <a:cs typeface="Times New Roman" pitchFamily="18" charset="0"/>
            </a:rPr>
            <a:t>оригінальність</a:t>
          </a:r>
          <a:r>
            <a:rPr lang="ru-RU" sz="700"/>
            <a:t> </a:t>
          </a:r>
        </a:p>
      </dgm:t>
    </dgm:pt>
    <dgm:pt modelId="{964CC835-CCE6-4D27-A647-4AE8CE1E1DAE}" type="parTrans" cxnId="{2A7A944D-A4AD-4454-BCCB-D86F78C84967}">
      <dgm:prSet/>
      <dgm:spPr/>
      <dgm:t>
        <a:bodyPr/>
        <a:lstStyle/>
        <a:p>
          <a:endParaRPr lang="ru-RU"/>
        </a:p>
      </dgm:t>
    </dgm:pt>
    <dgm:pt modelId="{B9E49ABF-6DD0-4D9E-9149-02C8353A2B02}" type="sibTrans" cxnId="{2A7A944D-A4AD-4454-BCCB-D86F78C84967}">
      <dgm:prSet/>
      <dgm:spPr/>
      <dgm:t>
        <a:bodyPr/>
        <a:lstStyle/>
        <a:p>
          <a:endParaRPr lang="ru-RU"/>
        </a:p>
      </dgm:t>
    </dgm:pt>
    <dgm:pt modelId="{29637D61-FCC9-4F22-999D-7FA6CA7F9645}">
      <dgm:prSet phldrT="[Текст]" custT="1"/>
      <dgm:spPr/>
      <dgm:t>
        <a:bodyPr/>
        <a:lstStyle/>
        <a:p>
          <a:r>
            <a:rPr lang="ru-RU" sz="1100">
              <a:latin typeface="Times New Roman" pitchFamily="18" charset="0"/>
              <a:cs typeface="Times New Roman" pitchFamily="18" charset="0"/>
            </a:rPr>
            <a:t>енергійність</a:t>
          </a:r>
          <a:r>
            <a:rPr lang="ru-RU" sz="700"/>
            <a:t> </a:t>
          </a:r>
        </a:p>
      </dgm:t>
    </dgm:pt>
    <dgm:pt modelId="{A2B02D39-ED29-4DD7-921F-52544DA73FE2}" type="parTrans" cxnId="{B65F6190-580A-4C3B-94C1-9CB653D82523}">
      <dgm:prSet/>
      <dgm:spPr/>
      <dgm:t>
        <a:bodyPr/>
        <a:lstStyle/>
        <a:p>
          <a:endParaRPr lang="ru-RU"/>
        </a:p>
      </dgm:t>
    </dgm:pt>
    <dgm:pt modelId="{0727ECD1-4644-486F-B18F-C924C3903E0D}" type="sibTrans" cxnId="{B65F6190-580A-4C3B-94C1-9CB653D82523}">
      <dgm:prSet/>
      <dgm:spPr/>
      <dgm:t>
        <a:bodyPr/>
        <a:lstStyle/>
        <a:p>
          <a:endParaRPr lang="ru-RU"/>
        </a:p>
      </dgm:t>
    </dgm:pt>
    <dgm:pt modelId="{67CCAB1B-D6DF-4524-95E4-F7E20DE4527F}">
      <dgm:prSet phldrT="[Текст]" custT="1"/>
      <dgm:spPr/>
      <dgm:t>
        <a:bodyPr/>
        <a:lstStyle/>
        <a:p>
          <a:r>
            <a:rPr lang="ru-RU" sz="1100">
              <a:latin typeface="Times New Roman" pitchFamily="18" charset="0"/>
              <a:cs typeface="Times New Roman" pitchFamily="18" charset="0"/>
            </a:rPr>
            <a:t>добро-зичливість</a:t>
          </a:r>
        </a:p>
      </dgm:t>
    </dgm:pt>
    <dgm:pt modelId="{594DCEEA-7A7B-4A4E-AF93-7E0FBA655D73}" type="parTrans" cxnId="{608F508B-ED3C-4210-B11C-7FAE810D3493}">
      <dgm:prSet/>
      <dgm:spPr/>
      <dgm:t>
        <a:bodyPr/>
        <a:lstStyle/>
        <a:p>
          <a:endParaRPr lang="ru-RU"/>
        </a:p>
      </dgm:t>
    </dgm:pt>
    <dgm:pt modelId="{6D29853E-6BFA-4750-B4B1-73F66829EED9}" type="sibTrans" cxnId="{608F508B-ED3C-4210-B11C-7FAE810D3493}">
      <dgm:prSet/>
      <dgm:spPr/>
      <dgm:t>
        <a:bodyPr/>
        <a:lstStyle/>
        <a:p>
          <a:endParaRPr lang="ru-RU"/>
        </a:p>
      </dgm:t>
    </dgm:pt>
    <dgm:pt modelId="{4F710684-A4B3-4466-9C81-98021867D337}">
      <dgm:prSet phldrT="[Текст]" custT="1"/>
      <dgm:spPr/>
      <dgm:t>
        <a:bodyPr/>
        <a:lstStyle/>
        <a:p>
          <a:r>
            <a:rPr lang="ru-RU" sz="1100">
              <a:latin typeface="Times New Roman" pitchFamily="18" charset="0"/>
              <a:cs typeface="Times New Roman" pitchFamily="18" charset="0"/>
            </a:rPr>
            <a:t>обов’язковість</a:t>
          </a:r>
          <a:r>
            <a:rPr lang="ru-RU" sz="600"/>
            <a:t> </a:t>
          </a:r>
        </a:p>
      </dgm:t>
    </dgm:pt>
    <dgm:pt modelId="{9ADA8987-18DD-45D3-B7E3-F7134111C4CA}" type="parTrans" cxnId="{7FB3F93B-B72A-4DE0-BBBB-0394E784A67E}">
      <dgm:prSet/>
      <dgm:spPr/>
      <dgm:t>
        <a:bodyPr/>
        <a:lstStyle/>
        <a:p>
          <a:endParaRPr lang="ru-RU"/>
        </a:p>
      </dgm:t>
    </dgm:pt>
    <dgm:pt modelId="{A3BA77E6-EDB4-4191-877E-FF1AE87BF07D}" type="sibTrans" cxnId="{7FB3F93B-B72A-4DE0-BBBB-0394E784A67E}">
      <dgm:prSet/>
      <dgm:spPr/>
      <dgm:t>
        <a:bodyPr/>
        <a:lstStyle/>
        <a:p>
          <a:endParaRPr lang="ru-RU"/>
        </a:p>
      </dgm:t>
    </dgm:pt>
    <dgm:pt modelId="{BFC1C181-143D-45A1-ACBE-13C2C572C3C8}" type="pres">
      <dgm:prSet presAssocID="{0AD60D52-BA8D-4BC3-B09D-D73FA1747D2F}" presName="cycle" presStyleCnt="0">
        <dgm:presLayoutVars>
          <dgm:chMax val="1"/>
          <dgm:dir/>
          <dgm:animLvl val="ctr"/>
          <dgm:resizeHandles val="exact"/>
        </dgm:presLayoutVars>
      </dgm:prSet>
      <dgm:spPr/>
    </dgm:pt>
    <dgm:pt modelId="{0D00176A-DF0E-4CEB-9BD7-FEFABB71297B}" type="pres">
      <dgm:prSet presAssocID="{FB9BB743-5ACD-4EC9-9C62-C1222D6E63E1}" presName="centerShape" presStyleLbl="node0" presStyleIdx="0" presStyleCnt="1" custScaleX="150607"/>
      <dgm:spPr/>
    </dgm:pt>
    <dgm:pt modelId="{A5919106-A985-4FEB-B960-C1196755D183}" type="pres">
      <dgm:prSet presAssocID="{9F2766FC-1CB7-424F-B575-35859DA54C60}" presName="Name9" presStyleLbl="parChTrans1D2" presStyleIdx="0" presStyleCnt="9"/>
      <dgm:spPr/>
    </dgm:pt>
    <dgm:pt modelId="{868D5F7E-468C-472D-A295-F580911EB533}" type="pres">
      <dgm:prSet presAssocID="{9F2766FC-1CB7-424F-B575-35859DA54C60}" presName="connTx" presStyleLbl="parChTrans1D2" presStyleIdx="0" presStyleCnt="9"/>
      <dgm:spPr/>
    </dgm:pt>
    <dgm:pt modelId="{5AEFD348-4D31-447E-89E2-4D6153E447D2}" type="pres">
      <dgm:prSet presAssocID="{06037F8D-CA57-4579-A0A7-9DE8579297A6}" presName="node" presStyleLbl="node1" presStyleIdx="0" presStyleCnt="9" custScaleX="146168">
        <dgm:presLayoutVars>
          <dgm:bulletEnabled val="1"/>
        </dgm:presLayoutVars>
      </dgm:prSet>
      <dgm:spPr/>
    </dgm:pt>
    <dgm:pt modelId="{3DFE77C9-164F-4290-B816-5002276521CF}" type="pres">
      <dgm:prSet presAssocID="{C2C7FF42-AD4A-45F9-9A9F-C23ACEA9AECE}" presName="Name9" presStyleLbl="parChTrans1D2" presStyleIdx="1" presStyleCnt="9"/>
      <dgm:spPr/>
    </dgm:pt>
    <dgm:pt modelId="{6FFDB38E-876B-4FF3-B4F3-5CA4C758F6CD}" type="pres">
      <dgm:prSet presAssocID="{C2C7FF42-AD4A-45F9-9A9F-C23ACEA9AECE}" presName="connTx" presStyleLbl="parChTrans1D2" presStyleIdx="1" presStyleCnt="9"/>
      <dgm:spPr/>
    </dgm:pt>
    <dgm:pt modelId="{01EBF5EB-C087-4686-BD98-DB1E3EB928F5}" type="pres">
      <dgm:prSet presAssocID="{35A0E0F2-FFA5-4648-81EF-1DD78EA2E527}" presName="node" presStyleLbl="node1" presStyleIdx="1" presStyleCnt="9" custScaleX="143612">
        <dgm:presLayoutVars>
          <dgm:bulletEnabled val="1"/>
        </dgm:presLayoutVars>
      </dgm:prSet>
      <dgm:spPr/>
    </dgm:pt>
    <dgm:pt modelId="{5385DFB2-7130-478B-9F8A-D096D648B465}" type="pres">
      <dgm:prSet presAssocID="{A89B2436-BC8C-49E6-A19A-1D8082CCD5C6}" presName="Name9" presStyleLbl="parChTrans1D2" presStyleIdx="2" presStyleCnt="9"/>
      <dgm:spPr/>
    </dgm:pt>
    <dgm:pt modelId="{72A837CA-7456-4356-94AA-E61BEBD51E4C}" type="pres">
      <dgm:prSet presAssocID="{A89B2436-BC8C-49E6-A19A-1D8082CCD5C6}" presName="connTx" presStyleLbl="parChTrans1D2" presStyleIdx="2" presStyleCnt="9"/>
      <dgm:spPr/>
    </dgm:pt>
    <dgm:pt modelId="{0CF4372A-754E-4D13-96C0-92A706D5803F}" type="pres">
      <dgm:prSet presAssocID="{A59D23D0-2543-411C-AD4A-9F37D00D8B5C}" presName="node" presStyleLbl="node1" presStyleIdx="2" presStyleCnt="9" custScaleX="151270">
        <dgm:presLayoutVars>
          <dgm:bulletEnabled val="1"/>
        </dgm:presLayoutVars>
      </dgm:prSet>
      <dgm:spPr/>
    </dgm:pt>
    <dgm:pt modelId="{945FAEB4-7403-4AED-BCBE-DD5C5286CA99}" type="pres">
      <dgm:prSet presAssocID="{C4DF62E4-F0BD-4202-B22E-843F3E7BDEA3}" presName="Name9" presStyleLbl="parChTrans1D2" presStyleIdx="3" presStyleCnt="9"/>
      <dgm:spPr/>
    </dgm:pt>
    <dgm:pt modelId="{4383D17D-DB06-4536-8860-F09F342C4BE7}" type="pres">
      <dgm:prSet presAssocID="{C4DF62E4-F0BD-4202-B22E-843F3E7BDEA3}" presName="connTx" presStyleLbl="parChTrans1D2" presStyleIdx="3" presStyleCnt="9"/>
      <dgm:spPr/>
    </dgm:pt>
    <dgm:pt modelId="{9E770763-4837-4044-910A-1BF72D96644C}" type="pres">
      <dgm:prSet presAssocID="{C504E91C-86B5-4B70-82B4-F8725577E788}" presName="node" presStyleLbl="node1" presStyleIdx="3" presStyleCnt="9" custScaleX="145563">
        <dgm:presLayoutVars>
          <dgm:bulletEnabled val="1"/>
        </dgm:presLayoutVars>
      </dgm:prSet>
      <dgm:spPr/>
    </dgm:pt>
    <dgm:pt modelId="{B464AA96-762C-4088-B5B0-E871001DC489}" type="pres">
      <dgm:prSet presAssocID="{75CE14F4-348D-4255-A380-4EC089BE4B4F}" presName="Name9" presStyleLbl="parChTrans1D2" presStyleIdx="4" presStyleCnt="9"/>
      <dgm:spPr/>
    </dgm:pt>
    <dgm:pt modelId="{EEC69FDF-46CC-44CF-A803-015942760427}" type="pres">
      <dgm:prSet presAssocID="{75CE14F4-348D-4255-A380-4EC089BE4B4F}" presName="connTx" presStyleLbl="parChTrans1D2" presStyleIdx="4" presStyleCnt="9"/>
      <dgm:spPr/>
    </dgm:pt>
    <dgm:pt modelId="{D375988A-291E-43BD-97AD-D0D199EEEBFB}" type="pres">
      <dgm:prSet presAssocID="{A77488F3-6C1D-40CE-9DDC-B34349491900}" presName="node" presStyleLbl="node1" presStyleIdx="4" presStyleCnt="9" custScaleX="150871">
        <dgm:presLayoutVars>
          <dgm:bulletEnabled val="1"/>
        </dgm:presLayoutVars>
      </dgm:prSet>
      <dgm:spPr/>
    </dgm:pt>
    <dgm:pt modelId="{B890A524-2032-4FE2-89F2-7474D54D120D}" type="pres">
      <dgm:prSet presAssocID="{964CC835-CCE6-4D27-A647-4AE8CE1E1DAE}" presName="Name9" presStyleLbl="parChTrans1D2" presStyleIdx="5" presStyleCnt="9"/>
      <dgm:spPr/>
    </dgm:pt>
    <dgm:pt modelId="{D83C2F1C-A8B6-4C05-B068-E72EA7907F4E}" type="pres">
      <dgm:prSet presAssocID="{964CC835-CCE6-4D27-A647-4AE8CE1E1DAE}" presName="connTx" presStyleLbl="parChTrans1D2" presStyleIdx="5" presStyleCnt="9"/>
      <dgm:spPr/>
    </dgm:pt>
    <dgm:pt modelId="{8723E190-E7A0-45F1-A3D3-BACB98F932B2}" type="pres">
      <dgm:prSet presAssocID="{71D838D3-A2C6-472D-9D14-4253EBA38C99}" presName="node" presStyleLbl="node1" presStyleIdx="5" presStyleCnt="9" custScaleX="152898">
        <dgm:presLayoutVars>
          <dgm:bulletEnabled val="1"/>
        </dgm:presLayoutVars>
      </dgm:prSet>
      <dgm:spPr/>
    </dgm:pt>
    <dgm:pt modelId="{AB2B3CC0-FB9D-4A51-80E5-1A98739AE260}" type="pres">
      <dgm:prSet presAssocID="{A2B02D39-ED29-4DD7-921F-52544DA73FE2}" presName="Name9" presStyleLbl="parChTrans1D2" presStyleIdx="6" presStyleCnt="9"/>
      <dgm:spPr/>
    </dgm:pt>
    <dgm:pt modelId="{93E2664E-DF88-4F2C-B422-8C020435ED0D}" type="pres">
      <dgm:prSet presAssocID="{A2B02D39-ED29-4DD7-921F-52544DA73FE2}" presName="connTx" presStyleLbl="parChTrans1D2" presStyleIdx="6" presStyleCnt="9"/>
      <dgm:spPr/>
    </dgm:pt>
    <dgm:pt modelId="{E1BD6F65-ED8F-4FFC-BD2A-1E04A049F057}" type="pres">
      <dgm:prSet presAssocID="{29637D61-FCC9-4F22-999D-7FA6CA7F9645}" presName="node" presStyleLbl="node1" presStyleIdx="6" presStyleCnt="9" custScaleX="147590">
        <dgm:presLayoutVars>
          <dgm:bulletEnabled val="1"/>
        </dgm:presLayoutVars>
      </dgm:prSet>
      <dgm:spPr/>
    </dgm:pt>
    <dgm:pt modelId="{2D034F75-1FCC-47F0-A74F-8FB89DAA90C4}" type="pres">
      <dgm:prSet presAssocID="{594DCEEA-7A7B-4A4E-AF93-7E0FBA655D73}" presName="Name9" presStyleLbl="parChTrans1D2" presStyleIdx="7" presStyleCnt="9"/>
      <dgm:spPr/>
    </dgm:pt>
    <dgm:pt modelId="{11C34DD6-8389-4A08-B659-9046BD3544C8}" type="pres">
      <dgm:prSet presAssocID="{594DCEEA-7A7B-4A4E-AF93-7E0FBA655D73}" presName="connTx" presStyleLbl="parChTrans1D2" presStyleIdx="7" presStyleCnt="9"/>
      <dgm:spPr/>
    </dgm:pt>
    <dgm:pt modelId="{A4C568C8-C896-415A-BAAD-4B5A2DE72875}" type="pres">
      <dgm:prSet presAssocID="{67CCAB1B-D6DF-4524-95E4-F7E20DE4527F}" presName="node" presStyleLbl="node1" presStyleIdx="7" presStyleCnt="9" custScaleX="155581">
        <dgm:presLayoutVars>
          <dgm:bulletEnabled val="1"/>
        </dgm:presLayoutVars>
      </dgm:prSet>
      <dgm:spPr/>
      <dgm:t>
        <a:bodyPr/>
        <a:lstStyle/>
        <a:p>
          <a:endParaRPr lang="ru-RU"/>
        </a:p>
      </dgm:t>
    </dgm:pt>
    <dgm:pt modelId="{FEE2D047-3EA6-4C7A-A5F5-D8916129E0BF}" type="pres">
      <dgm:prSet presAssocID="{9ADA8987-18DD-45D3-B7E3-F7134111C4CA}" presName="Name9" presStyleLbl="parChTrans1D2" presStyleIdx="8" presStyleCnt="9"/>
      <dgm:spPr/>
    </dgm:pt>
    <dgm:pt modelId="{FD79C7EA-9863-42CA-B2C8-C28B785AF75D}" type="pres">
      <dgm:prSet presAssocID="{9ADA8987-18DD-45D3-B7E3-F7134111C4CA}" presName="connTx" presStyleLbl="parChTrans1D2" presStyleIdx="8" presStyleCnt="9"/>
      <dgm:spPr/>
    </dgm:pt>
    <dgm:pt modelId="{8BE6E385-F914-4606-A779-A6AB2EDBEF33}" type="pres">
      <dgm:prSet presAssocID="{4F710684-A4B3-4466-9C81-98021867D337}" presName="node" presStyleLbl="node1" presStyleIdx="8" presStyleCnt="9" custScaleX="159486">
        <dgm:presLayoutVars>
          <dgm:bulletEnabled val="1"/>
        </dgm:presLayoutVars>
      </dgm:prSet>
      <dgm:spPr/>
    </dgm:pt>
  </dgm:ptLst>
  <dgm:cxnLst>
    <dgm:cxn modelId="{1D541A94-11BE-4697-9967-9B0991CA9564}" srcId="{0AD60D52-BA8D-4BC3-B09D-D73FA1747D2F}" destId="{FB9BB743-5ACD-4EC9-9C62-C1222D6E63E1}" srcOrd="0" destOrd="0" parTransId="{165987B7-4141-4DF2-98EF-EC4C9C73C66B}" sibTransId="{E696D8AD-060E-4670-B89F-59C1E0CF39A1}"/>
    <dgm:cxn modelId="{60AB5DF9-FEBB-4A66-A7F3-C1E9CE72C997}" type="presOf" srcId="{A89B2436-BC8C-49E6-A19A-1D8082CCD5C6}" destId="{5385DFB2-7130-478B-9F8A-D096D648B465}" srcOrd="0" destOrd="0" presId="urn:microsoft.com/office/officeart/2005/8/layout/radial1"/>
    <dgm:cxn modelId="{408F4FA5-081B-40EA-AE3F-E266C7C321D9}" type="presOf" srcId="{C2C7FF42-AD4A-45F9-9A9F-C23ACEA9AECE}" destId="{3DFE77C9-164F-4290-B816-5002276521CF}" srcOrd="0" destOrd="0" presId="urn:microsoft.com/office/officeart/2005/8/layout/radial1"/>
    <dgm:cxn modelId="{09DD7C50-62FD-472D-8509-FC1794AE09D7}" type="presOf" srcId="{9F2766FC-1CB7-424F-B575-35859DA54C60}" destId="{868D5F7E-468C-472D-A295-F580911EB533}" srcOrd="1" destOrd="0" presId="urn:microsoft.com/office/officeart/2005/8/layout/radial1"/>
    <dgm:cxn modelId="{21CAA99E-81F0-4B65-BBF6-B14DF82DAAAE}" type="presOf" srcId="{75CE14F4-348D-4255-A380-4EC089BE4B4F}" destId="{B464AA96-762C-4088-B5B0-E871001DC489}" srcOrd="0" destOrd="0" presId="urn:microsoft.com/office/officeart/2005/8/layout/radial1"/>
    <dgm:cxn modelId="{173F2DB3-6BB1-4E73-863A-C9F9C69BAD5B}" type="presOf" srcId="{C4DF62E4-F0BD-4202-B22E-843F3E7BDEA3}" destId="{4383D17D-DB06-4536-8860-F09F342C4BE7}" srcOrd="1" destOrd="0" presId="urn:microsoft.com/office/officeart/2005/8/layout/radial1"/>
    <dgm:cxn modelId="{B16DB019-D699-4CA5-A3AB-7902B910A59E}" type="presOf" srcId="{A2B02D39-ED29-4DD7-921F-52544DA73FE2}" destId="{93E2664E-DF88-4F2C-B422-8C020435ED0D}" srcOrd="1" destOrd="0" presId="urn:microsoft.com/office/officeart/2005/8/layout/radial1"/>
    <dgm:cxn modelId="{ECF2EDB6-E991-41CA-B153-D065D6819E2B}" type="presOf" srcId="{71D838D3-A2C6-472D-9D14-4253EBA38C99}" destId="{8723E190-E7A0-45F1-A3D3-BACB98F932B2}" srcOrd="0" destOrd="0" presId="urn:microsoft.com/office/officeart/2005/8/layout/radial1"/>
    <dgm:cxn modelId="{42BCC34D-E9F6-4102-8640-B50DF9E53046}" type="presOf" srcId="{A89B2436-BC8C-49E6-A19A-1D8082CCD5C6}" destId="{72A837CA-7456-4356-94AA-E61BEBD51E4C}" srcOrd="1" destOrd="0" presId="urn:microsoft.com/office/officeart/2005/8/layout/radial1"/>
    <dgm:cxn modelId="{B7333A80-C7B5-4662-A869-036834B90043}" type="presOf" srcId="{67CCAB1B-D6DF-4524-95E4-F7E20DE4527F}" destId="{A4C568C8-C896-415A-BAAD-4B5A2DE72875}" srcOrd="0" destOrd="0" presId="urn:microsoft.com/office/officeart/2005/8/layout/radial1"/>
    <dgm:cxn modelId="{3D602F47-DCB3-496B-84A2-6DF29407152E}" type="presOf" srcId="{9F2766FC-1CB7-424F-B575-35859DA54C60}" destId="{A5919106-A985-4FEB-B960-C1196755D183}" srcOrd="0" destOrd="0" presId="urn:microsoft.com/office/officeart/2005/8/layout/radial1"/>
    <dgm:cxn modelId="{236465FA-9EC8-4F17-AC3F-7B49BD951474}" type="presOf" srcId="{FB9BB743-5ACD-4EC9-9C62-C1222D6E63E1}" destId="{0D00176A-DF0E-4CEB-9BD7-FEFABB71297B}" srcOrd="0" destOrd="0" presId="urn:microsoft.com/office/officeart/2005/8/layout/radial1"/>
    <dgm:cxn modelId="{E62D206E-D897-4151-8E44-CBA35D9F32E5}" type="presOf" srcId="{35A0E0F2-FFA5-4648-81EF-1DD78EA2E527}" destId="{01EBF5EB-C087-4686-BD98-DB1E3EB928F5}" srcOrd="0" destOrd="0" presId="urn:microsoft.com/office/officeart/2005/8/layout/radial1"/>
    <dgm:cxn modelId="{3BA779B3-B1D9-495D-9D21-262B52668048}" srcId="{FB9BB743-5ACD-4EC9-9C62-C1222D6E63E1}" destId="{A77488F3-6C1D-40CE-9DDC-B34349491900}" srcOrd="4" destOrd="0" parTransId="{75CE14F4-348D-4255-A380-4EC089BE4B4F}" sibTransId="{8B6D0102-56A1-40D4-A24B-2DE919AAEF4B}"/>
    <dgm:cxn modelId="{AA9FDD97-8CDE-4C7E-9760-29DFEDB6B011}" srcId="{FB9BB743-5ACD-4EC9-9C62-C1222D6E63E1}" destId="{C504E91C-86B5-4B70-82B4-F8725577E788}" srcOrd="3" destOrd="0" parTransId="{C4DF62E4-F0BD-4202-B22E-843F3E7BDEA3}" sibTransId="{DC6248FB-6AB3-4088-90E3-BC4D937CB312}"/>
    <dgm:cxn modelId="{7FB3F93B-B72A-4DE0-BBBB-0394E784A67E}" srcId="{FB9BB743-5ACD-4EC9-9C62-C1222D6E63E1}" destId="{4F710684-A4B3-4466-9C81-98021867D337}" srcOrd="8" destOrd="0" parTransId="{9ADA8987-18DD-45D3-B7E3-F7134111C4CA}" sibTransId="{A3BA77E6-EDB4-4191-877E-FF1AE87BF07D}"/>
    <dgm:cxn modelId="{5B6AC8E6-0FA8-47FB-8245-0AFDC8968877}" type="presOf" srcId="{9ADA8987-18DD-45D3-B7E3-F7134111C4CA}" destId="{FD79C7EA-9863-42CA-B2C8-C28B785AF75D}" srcOrd="1" destOrd="0" presId="urn:microsoft.com/office/officeart/2005/8/layout/radial1"/>
    <dgm:cxn modelId="{A0067718-D989-4D2E-B62D-C2C198533B15}" type="presOf" srcId="{C2C7FF42-AD4A-45F9-9A9F-C23ACEA9AECE}" destId="{6FFDB38E-876B-4FF3-B4F3-5CA4C758F6CD}" srcOrd="1" destOrd="0" presId="urn:microsoft.com/office/officeart/2005/8/layout/radial1"/>
    <dgm:cxn modelId="{B65F6190-580A-4C3B-94C1-9CB653D82523}" srcId="{FB9BB743-5ACD-4EC9-9C62-C1222D6E63E1}" destId="{29637D61-FCC9-4F22-999D-7FA6CA7F9645}" srcOrd="6" destOrd="0" parTransId="{A2B02D39-ED29-4DD7-921F-52544DA73FE2}" sibTransId="{0727ECD1-4644-486F-B18F-C924C3903E0D}"/>
    <dgm:cxn modelId="{5E438E48-7FAF-40C9-9987-6A767AD3FEEC}" type="presOf" srcId="{594DCEEA-7A7B-4A4E-AF93-7E0FBA655D73}" destId="{2D034F75-1FCC-47F0-A74F-8FB89DAA90C4}" srcOrd="0" destOrd="0" presId="urn:microsoft.com/office/officeart/2005/8/layout/radial1"/>
    <dgm:cxn modelId="{B3992F74-DAA6-43C0-83C9-DA981B5400B0}" type="presOf" srcId="{06037F8D-CA57-4579-A0A7-9DE8579297A6}" destId="{5AEFD348-4D31-447E-89E2-4D6153E447D2}" srcOrd="0" destOrd="0" presId="urn:microsoft.com/office/officeart/2005/8/layout/radial1"/>
    <dgm:cxn modelId="{B9EB40DB-E0FB-4109-8BD9-04AD027F8045}" type="presOf" srcId="{4F710684-A4B3-4466-9C81-98021867D337}" destId="{8BE6E385-F914-4606-A779-A6AB2EDBEF33}" srcOrd="0" destOrd="0" presId="urn:microsoft.com/office/officeart/2005/8/layout/radial1"/>
    <dgm:cxn modelId="{17E91362-0A19-44A0-B11D-E9938935667D}" type="presOf" srcId="{A59D23D0-2543-411C-AD4A-9F37D00D8B5C}" destId="{0CF4372A-754E-4D13-96C0-92A706D5803F}" srcOrd="0" destOrd="0" presId="urn:microsoft.com/office/officeart/2005/8/layout/radial1"/>
    <dgm:cxn modelId="{5D6270A9-CBEB-48F0-80DE-BD5D88FDDDDD}" type="presOf" srcId="{964CC835-CCE6-4D27-A647-4AE8CE1E1DAE}" destId="{B890A524-2032-4FE2-89F2-7474D54D120D}" srcOrd="0" destOrd="0" presId="urn:microsoft.com/office/officeart/2005/8/layout/radial1"/>
    <dgm:cxn modelId="{84A7F7BC-AB7F-4976-A1C5-B9A5E425E59F}" type="presOf" srcId="{594DCEEA-7A7B-4A4E-AF93-7E0FBA655D73}" destId="{11C34DD6-8389-4A08-B659-9046BD3544C8}" srcOrd="1" destOrd="0" presId="urn:microsoft.com/office/officeart/2005/8/layout/radial1"/>
    <dgm:cxn modelId="{C348EB39-667C-4268-AF4F-7D70D75E5393}" type="presOf" srcId="{9ADA8987-18DD-45D3-B7E3-F7134111C4CA}" destId="{FEE2D047-3EA6-4C7A-A5F5-D8916129E0BF}" srcOrd="0" destOrd="0" presId="urn:microsoft.com/office/officeart/2005/8/layout/radial1"/>
    <dgm:cxn modelId="{56F87605-73F3-426C-BF6E-453EE92053C1}" srcId="{FB9BB743-5ACD-4EC9-9C62-C1222D6E63E1}" destId="{A59D23D0-2543-411C-AD4A-9F37D00D8B5C}" srcOrd="2" destOrd="0" parTransId="{A89B2436-BC8C-49E6-A19A-1D8082CCD5C6}" sibTransId="{EACDB06E-C8FD-4B00-840A-65BC35606196}"/>
    <dgm:cxn modelId="{2A7A944D-A4AD-4454-BCCB-D86F78C84967}" srcId="{FB9BB743-5ACD-4EC9-9C62-C1222D6E63E1}" destId="{71D838D3-A2C6-472D-9D14-4253EBA38C99}" srcOrd="5" destOrd="0" parTransId="{964CC835-CCE6-4D27-A647-4AE8CE1E1DAE}" sibTransId="{B9E49ABF-6DD0-4D9E-9149-02C8353A2B02}"/>
    <dgm:cxn modelId="{043D3315-8311-4FBC-AC5C-C7B068DB43A3}" type="presOf" srcId="{964CC835-CCE6-4D27-A647-4AE8CE1E1DAE}" destId="{D83C2F1C-A8B6-4C05-B068-E72EA7907F4E}" srcOrd="1" destOrd="0" presId="urn:microsoft.com/office/officeart/2005/8/layout/radial1"/>
    <dgm:cxn modelId="{CF024D7D-1039-4AB8-867F-993101A9E2ED}" type="presOf" srcId="{A2B02D39-ED29-4DD7-921F-52544DA73FE2}" destId="{AB2B3CC0-FB9D-4A51-80E5-1A98739AE260}" srcOrd="0" destOrd="0" presId="urn:microsoft.com/office/officeart/2005/8/layout/radial1"/>
    <dgm:cxn modelId="{B3B0DAFE-2558-4407-B9A8-D2E99929F7D5}" type="presOf" srcId="{0AD60D52-BA8D-4BC3-B09D-D73FA1747D2F}" destId="{BFC1C181-143D-45A1-ACBE-13C2C572C3C8}" srcOrd="0" destOrd="0" presId="urn:microsoft.com/office/officeart/2005/8/layout/radial1"/>
    <dgm:cxn modelId="{8706467D-844D-4B57-B086-9EF3C608B490}" type="presOf" srcId="{29637D61-FCC9-4F22-999D-7FA6CA7F9645}" destId="{E1BD6F65-ED8F-4FFC-BD2A-1E04A049F057}" srcOrd="0" destOrd="0" presId="urn:microsoft.com/office/officeart/2005/8/layout/radial1"/>
    <dgm:cxn modelId="{87C59FEF-85F6-41EB-917B-C6BCEFF50723}" srcId="{FB9BB743-5ACD-4EC9-9C62-C1222D6E63E1}" destId="{06037F8D-CA57-4579-A0A7-9DE8579297A6}" srcOrd="0" destOrd="0" parTransId="{9F2766FC-1CB7-424F-B575-35859DA54C60}" sibTransId="{D0782755-55B5-46B9-BAFC-0BD6CF73DC88}"/>
    <dgm:cxn modelId="{D3F68686-3C49-4EA3-8DBD-9ED819C35065}" type="presOf" srcId="{C504E91C-86B5-4B70-82B4-F8725577E788}" destId="{9E770763-4837-4044-910A-1BF72D96644C}" srcOrd="0" destOrd="0" presId="urn:microsoft.com/office/officeart/2005/8/layout/radial1"/>
    <dgm:cxn modelId="{7FEE7371-41AA-45F8-B0AF-EFCA4C3888E8}" type="presOf" srcId="{75CE14F4-348D-4255-A380-4EC089BE4B4F}" destId="{EEC69FDF-46CC-44CF-A803-015942760427}" srcOrd="1" destOrd="0" presId="urn:microsoft.com/office/officeart/2005/8/layout/radial1"/>
    <dgm:cxn modelId="{37F05BFD-5F93-49F0-89AE-6CF3EE3DAF2B}" type="presOf" srcId="{A77488F3-6C1D-40CE-9DDC-B34349491900}" destId="{D375988A-291E-43BD-97AD-D0D199EEEBFB}" srcOrd="0" destOrd="0" presId="urn:microsoft.com/office/officeart/2005/8/layout/radial1"/>
    <dgm:cxn modelId="{608F508B-ED3C-4210-B11C-7FAE810D3493}" srcId="{FB9BB743-5ACD-4EC9-9C62-C1222D6E63E1}" destId="{67CCAB1B-D6DF-4524-95E4-F7E20DE4527F}" srcOrd="7" destOrd="0" parTransId="{594DCEEA-7A7B-4A4E-AF93-7E0FBA655D73}" sibTransId="{6D29853E-6BFA-4750-B4B1-73F66829EED9}"/>
    <dgm:cxn modelId="{018874B2-9128-4570-AB3E-2923AE32A419}" srcId="{FB9BB743-5ACD-4EC9-9C62-C1222D6E63E1}" destId="{35A0E0F2-FFA5-4648-81EF-1DD78EA2E527}" srcOrd="1" destOrd="0" parTransId="{C2C7FF42-AD4A-45F9-9A9F-C23ACEA9AECE}" sibTransId="{BC828CD8-219C-44AA-B0D5-1546074CA61B}"/>
    <dgm:cxn modelId="{EFD37750-1B3D-4ADD-B470-AAFC0F85D2C7}" type="presOf" srcId="{C4DF62E4-F0BD-4202-B22E-843F3E7BDEA3}" destId="{945FAEB4-7403-4AED-BCBE-DD5C5286CA99}" srcOrd="0" destOrd="0" presId="urn:microsoft.com/office/officeart/2005/8/layout/radial1"/>
    <dgm:cxn modelId="{F218EE0A-75A4-4510-9345-4DE268F9DDAE}" type="presParOf" srcId="{BFC1C181-143D-45A1-ACBE-13C2C572C3C8}" destId="{0D00176A-DF0E-4CEB-9BD7-FEFABB71297B}" srcOrd="0" destOrd="0" presId="urn:microsoft.com/office/officeart/2005/8/layout/radial1"/>
    <dgm:cxn modelId="{58D6100B-CB1A-4E9E-BB32-3389331C59B0}" type="presParOf" srcId="{BFC1C181-143D-45A1-ACBE-13C2C572C3C8}" destId="{A5919106-A985-4FEB-B960-C1196755D183}" srcOrd="1" destOrd="0" presId="urn:microsoft.com/office/officeart/2005/8/layout/radial1"/>
    <dgm:cxn modelId="{BBE47144-B339-4C91-A8D1-B2431496CBE0}" type="presParOf" srcId="{A5919106-A985-4FEB-B960-C1196755D183}" destId="{868D5F7E-468C-472D-A295-F580911EB533}" srcOrd="0" destOrd="0" presId="urn:microsoft.com/office/officeart/2005/8/layout/radial1"/>
    <dgm:cxn modelId="{AB90B50E-49DF-42B4-85D8-AF40EEEB3F5A}" type="presParOf" srcId="{BFC1C181-143D-45A1-ACBE-13C2C572C3C8}" destId="{5AEFD348-4D31-447E-89E2-4D6153E447D2}" srcOrd="2" destOrd="0" presId="urn:microsoft.com/office/officeart/2005/8/layout/radial1"/>
    <dgm:cxn modelId="{FE5ADC1A-9F88-49C4-BED6-43D7F99022E7}" type="presParOf" srcId="{BFC1C181-143D-45A1-ACBE-13C2C572C3C8}" destId="{3DFE77C9-164F-4290-B816-5002276521CF}" srcOrd="3" destOrd="0" presId="urn:microsoft.com/office/officeart/2005/8/layout/radial1"/>
    <dgm:cxn modelId="{39329A9F-B1A8-4468-82D2-442E337B222D}" type="presParOf" srcId="{3DFE77C9-164F-4290-B816-5002276521CF}" destId="{6FFDB38E-876B-4FF3-B4F3-5CA4C758F6CD}" srcOrd="0" destOrd="0" presId="urn:microsoft.com/office/officeart/2005/8/layout/radial1"/>
    <dgm:cxn modelId="{266D2EC6-3EBC-4A80-B980-7096D98897A3}" type="presParOf" srcId="{BFC1C181-143D-45A1-ACBE-13C2C572C3C8}" destId="{01EBF5EB-C087-4686-BD98-DB1E3EB928F5}" srcOrd="4" destOrd="0" presId="urn:microsoft.com/office/officeart/2005/8/layout/radial1"/>
    <dgm:cxn modelId="{4A0B114C-5FDB-4CAF-8694-009287CF1106}" type="presParOf" srcId="{BFC1C181-143D-45A1-ACBE-13C2C572C3C8}" destId="{5385DFB2-7130-478B-9F8A-D096D648B465}" srcOrd="5" destOrd="0" presId="urn:microsoft.com/office/officeart/2005/8/layout/radial1"/>
    <dgm:cxn modelId="{718E7F36-0468-4F8D-951C-1C6985F00AB8}" type="presParOf" srcId="{5385DFB2-7130-478B-9F8A-D096D648B465}" destId="{72A837CA-7456-4356-94AA-E61BEBD51E4C}" srcOrd="0" destOrd="0" presId="urn:microsoft.com/office/officeart/2005/8/layout/radial1"/>
    <dgm:cxn modelId="{3AE2229F-07AB-4215-A000-15783CD18AE7}" type="presParOf" srcId="{BFC1C181-143D-45A1-ACBE-13C2C572C3C8}" destId="{0CF4372A-754E-4D13-96C0-92A706D5803F}" srcOrd="6" destOrd="0" presId="urn:microsoft.com/office/officeart/2005/8/layout/radial1"/>
    <dgm:cxn modelId="{493179EE-AAB9-43D7-8571-2A7BC113C7FF}" type="presParOf" srcId="{BFC1C181-143D-45A1-ACBE-13C2C572C3C8}" destId="{945FAEB4-7403-4AED-BCBE-DD5C5286CA99}" srcOrd="7" destOrd="0" presId="urn:microsoft.com/office/officeart/2005/8/layout/radial1"/>
    <dgm:cxn modelId="{B93885B8-B3C5-465E-BEAF-2E44F91CC4F6}" type="presParOf" srcId="{945FAEB4-7403-4AED-BCBE-DD5C5286CA99}" destId="{4383D17D-DB06-4536-8860-F09F342C4BE7}" srcOrd="0" destOrd="0" presId="urn:microsoft.com/office/officeart/2005/8/layout/radial1"/>
    <dgm:cxn modelId="{4C70DA0F-7021-499D-AA6D-23F89C3C6347}" type="presParOf" srcId="{BFC1C181-143D-45A1-ACBE-13C2C572C3C8}" destId="{9E770763-4837-4044-910A-1BF72D96644C}" srcOrd="8" destOrd="0" presId="urn:microsoft.com/office/officeart/2005/8/layout/radial1"/>
    <dgm:cxn modelId="{FF2CF574-146A-4FC5-8351-1446C44C7931}" type="presParOf" srcId="{BFC1C181-143D-45A1-ACBE-13C2C572C3C8}" destId="{B464AA96-762C-4088-B5B0-E871001DC489}" srcOrd="9" destOrd="0" presId="urn:microsoft.com/office/officeart/2005/8/layout/radial1"/>
    <dgm:cxn modelId="{EE489C13-F03B-4F6C-B55E-8E1B4F9C1AD6}" type="presParOf" srcId="{B464AA96-762C-4088-B5B0-E871001DC489}" destId="{EEC69FDF-46CC-44CF-A803-015942760427}" srcOrd="0" destOrd="0" presId="urn:microsoft.com/office/officeart/2005/8/layout/radial1"/>
    <dgm:cxn modelId="{C5219660-73B5-484C-A83E-E0EF13047450}" type="presParOf" srcId="{BFC1C181-143D-45A1-ACBE-13C2C572C3C8}" destId="{D375988A-291E-43BD-97AD-D0D199EEEBFB}" srcOrd="10" destOrd="0" presId="urn:microsoft.com/office/officeart/2005/8/layout/radial1"/>
    <dgm:cxn modelId="{047CF297-9354-4CFA-8773-DE94AF4E4426}" type="presParOf" srcId="{BFC1C181-143D-45A1-ACBE-13C2C572C3C8}" destId="{B890A524-2032-4FE2-89F2-7474D54D120D}" srcOrd="11" destOrd="0" presId="urn:microsoft.com/office/officeart/2005/8/layout/radial1"/>
    <dgm:cxn modelId="{CF6C0503-D840-4C46-A788-8704AA429E4D}" type="presParOf" srcId="{B890A524-2032-4FE2-89F2-7474D54D120D}" destId="{D83C2F1C-A8B6-4C05-B068-E72EA7907F4E}" srcOrd="0" destOrd="0" presId="urn:microsoft.com/office/officeart/2005/8/layout/radial1"/>
    <dgm:cxn modelId="{0D6FFC54-37B8-49A5-913D-F0DB75914AAB}" type="presParOf" srcId="{BFC1C181-143D-45A1-ACBE-13C2C572C3C8}" destId="{8723E190-E7A0-45F1-A3D3-BACB98F932B2}" srcOrd="12" destOrd="0" presId="urn:microsoft.com/office/officeart/2005/8/layout/radial1"/>
    <dgm:cxn modelId="{C1F6ABF6-587C-4BF5-816F-4D271C24489F}" type="presParOf" srcId="{BFC1C181-143D-45A1-ACBE-13C2C572C3C8}" destId="{AB2B3CC0-FB9D-4A51-80E5-1A98739AE260}" srcOrd="13" destOrd="0" presId="urn:microsoft.com/office/officeart/2005/8/layout/radial1"/>
    <dgm:cxn modelId="{37C90213-70B8-420E-B5DC-325F52E61DC1}" type="presParOf" srcId="{AB2B3CC0-FB9D-4A51-80E5-1A98739AE260}" destId="{93E2664E-DF88-4F2C-B422-8C020435ED0D}" srcOrd="0" destOrd="0" presId="urn:microsoft.com/office/officeart/2005/8/layout/radial1"/>
    <dgm:cxn modelId="{429A0443-F554-43A9-8E57-D42CCC1E8B0B}" type="presParOf" srcId="{BFC1C181-143D-45A1-ACBE-13C2C572C3C8}" destId="{E1BD6F65-ED8F-4FFC-BD2A-1E04A049F057}" srcOrd="14" destOrd="0" presId="urn:microsoft.com/office/officeart/2005/8/layout/radial1"/>
    <dgm:cxn modelId="{956FA86A-155B-4C23-BCD6-C6E3B6FBB91D}" type="presParOf" srcId="{BFC1C181-143D-45A1-ACBE-13C2C572C3C8}" destId="{2D034F75-1FCC-47F0-A74F-8FB89DAA90C4}" srcOrd="15" destOrd="0" presId="urn:microsoft.com/office/officeart/2005/8/layout/radial1"/>
    <dgm:cxn modelId="{80BB87C1-CEF0-457A-A87A-A2032D271981}" type="presParOf" srcId="{2D034F75-1FCC-47F0-A74F-8FB89DAA90C4}" destId="{11C34DD6-8389-4A08-B659-9046BD3544C8}" srcOrd="0" destOrd="0" presId="urn:microsoft.com/office/officeart/2005/8/layout/radial1"/>
    <dgm:cxn modelId="{818B194E-908D-4677-B099-BEDD1BE37D0D}" type="presParOf" srcId="{BFC1C181-143D-45A1-ACBE-13C2C572C3C8}" destId="{A4C568C8-C896-415A-BAAD-4B5A2DE72875}" srcOrd="16" destOrd="0" presId="urn:microsoft.com/office/officeart/2005/8/layout/radial1"/>
    <dgm:cxn modelId="{3BEBA44C-2E9F-4582-8558-F843D358D01C}" type="presParOf" srcId="{BFC1C181-143D-45A1-ACBE-13C2C572C3C8}" destId="{FEE2D047-3EA6-4C7A-A5F5-D8916129E0BF}" srcOrd="17" destOrd="0" presId="urn:microsoft.com/office/officeart/2005/8/layout/radial1"/>
    <dgm:cxn modelId="{0681D515-FC05-4F65-8717-635A76964BB0}" type="presParOf" srcId="{FEE2D047-3EA6-4C7A-A5F5-D8916129E0BF}" destId="{FD79C7EA-9863-42CA-B2C8-C28B785AF75D}" srcOrd="0" destOrd="0" presId="urn:microsoft.com/office/officeart/2005/8/layout/radial1"/>
    <dgm:cxn modelId="{BB7B9F14-13FB-47D6-8D03-15CE46E281B4}" type="presParOf" srcId="{BFC1C181-143D-45A1-ACBE-13C2C572C3C8}" destId="{8BE6E385-F914-4606-A779-A6AB2EDBEF33}" srcOrd="18" destOrd="0" presId="urn:microsoft.com/office/officeart/2005/8/layout/radial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00176A-DF0E-4CEB-9BD7-FEFABB71297B}">
      <dsp:nvSpPr>
        <dsp:cNvPr id="0" name=""/>
        <dsp:cNvSpPr/>
      </dsp:nvSpPr>
      <dsp:spPr>
        <a:xfrm>
          <a:off x="1962149" y="1602482"/>
          <a:ext cx="1256229"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сучасний учитель </a:t>
          </a:r>
        </a:p>
      </dsp:txBody>
      <dsp:txXfrm>
        <a:off x="1962149" y="1602482"/>
        <a:ext cx="1256229" cy="834111"/>
      </dsp:txXfrm>
    </dsp:sp>
    <dsp:sp modelId="{A5919106-A985-4FEB-B960-C1196755D183}">
      <dsp:nvSpPr>
        <dsp:cNvPr id="0" name=""/>
        <dsp:cNvSpPr/>
      </dsp:nvSpPr>
      <dsp:spPr>
        <a:xfrm rot="16200000">
          <a:off x="2213661" y="1211338"/>
          <a:ext cx="753205" cy="29082"/>
        </a:xfrm>
        <a:custGeom>
          <a:avLst/>
          <a:gdLst/>
          <a:ahLst/>
          <a:cxnLst/>
          <a:rect l="0" t="0" r="0" b="0"/>
          <a:pathLst>
            <a:path>
              <a:moveTo>
                <a:pt x="0" y="14541"/>
              </a:moveTo>
              <a:lnTo>
                <a:pt x="753205"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571434" y="1207049"/>
        <a:ext cx="37660" cy="37660"/>
      </dsp:txXfrm>
    </dsp:sp>
    <dsp:sp modelId="{5AEFD348-4D31-447E-89E2-4D6153E447D2}">
      <dsp:nvSpPr>
        <dsp:cNvPr id="0" name=""/>
        <dsp:cNvSpPr/>
      </dsp:nvSpPr>
      <dsp:spPr>
        <a:xfrm>
          <a:off x="1980662" y="15165"/>
          <a:ext cx="1219203"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креативність</a:t>
          </a:r>
          <a:r>
            <a:rPr lang="ru-RU" sz="1200" kern="1200">
              <a:latin typeface="Times New Roman" pitchFamily="18" charset="0"/>
              <a:cs typeface="Times New Roman" pitchFamily="18" charset="0"/>
            </a:rPr>
            <a:t> </a:t>
          </a:r>
        </a:p>
      </dsp:txBody>
      <dsp:txXfrm>
        <a:off x="1980662" y="15165"/>
        <a:ext cx="1219203" cy="834111"/>
      </dsp:txXfrm>
    </dsp:sp>
    <dsp:sp modelId="{3DFE77C9-164F-4290-B816-5002276521CF}">
      <dsp:nvSpPr>
        <dsp:cNvPr id="0" name=""/>
        <dsp:cNvSpPr/>
      </dsp:nvSpPr>
      <dsp:spPr>
        <a:xfrm rot="18600000">
          <a:off x="2781367" y="1394903"/>
          <a:ext cx="641652" cy="29082"/>
        </a:xfrm>
        <a:custGeom>
          <a:avLst/>
          <a:gdLst/>
          <a:ahLst/>
          <a:cxnLst/>
          <a:rect l="0" t="0" r="0" b="0"/>
          <a:pathLst>
            <a:path>
              <a:moveTo>
                <a:pt x="0" y="14541"/>
              </a:moveTo>
              <a:lnTo>
                <a:pt x="641652"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600000">
        <a:off x="3086152" y="1393403"/>
        <a:ext cx="32082" cy="32082"/>
      </dsp:txXfrm>
    </dsp:sp>
    <dsp:sp modelId="{01EBF5EB-C087-4686-BD98-DB1E3EB928F5}">
      <dsp:nvSpPr>
        <dsp:cNvPr id="0" name=""/>
        <dsp:cNvSpPr/>
      </dsp:nvSpPr>
      <dsp:spPr>
        <a:xfrm>
          <a:off x="3011630" y="386527"/>
          <a:ext cx="1197883"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терплячість</a:t>
          </a:r>
          <a:r>
            <a:rPr lang="ru-RU" sz="1200" kern="1200">
              <a:latin typeface="Times New Roman" pitchFamily="18" charset="0"/>
              <a:cs typeface="Times New Roman" pitchFamily="18" charset="0"/>
            </a:rPr>
            <a:t> </a:t>
          </a:r>
        </a:p>
      </dsp:txBody>
      <dsp:txXfrm>
        <a:off x="3011630" y="386527"/>
        <a:ext cx="1197883" cy="834111"/>
      </dsp:txXfrm>
    </dsp:sp>
    <dsp:sp modelId="{5385DFB2-7130-478B-9F8A-D096D648B465}">
      <dsp:nvSpPr>
        <dsp:cNvPr id="0" name=""/>
        <dsp:cNvSpPr/>
      </dsp:nvSpPr>
      <dsp:spPr>
        <a:xfrm rot="21000000">
          <a:off x="3194664" y="1867399"/>
          <a:ext cx="351906" cy="29082"/>
        </a:xfrm>
        <a:custGeom>
          <a:avLst/>
          <a:gdLst/>
          <a:ahLst/>
          <a:cxnLst/>
          <a:rect l="0" t="0" r="0" b="0"/>
          <a:pathLst>
            <a:path>
              <a:moveTo>
                <a:pt x="0" y="14541"/>
              </a:moveTo>
              <a:lnTo>
                <a:pt x="351906"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000000">
        <a:off x="3361820" y="1873143"/>
        <a:ext cx="17595" cy="17595"/>
      </dsp:txXfrm>
    </dsp:sp>
    <dsp:sp modelId="{0CF4372A-754E-4D13-96C0-92A706D5803F}">
      <dsp:nvSpPr>
        <dsp:cNvPr id="0" name=""/>
        <dsp:cNvSpPr/>
      </dsp:nvSpPr>
      <dsp:spPr>
        <a:xfrm>
          <a:off x="3522586" y="1326848"/>
          <a:ext cx="1261759"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ерудиція </a:t>
          </a:r>
        </a:p>
      </dsp:txBody>
      <dsp:txXfrm>
        <a:off x="3522586" y="1326848"/>
        <a:ext cx="1261759" cy="834111"/>
      </dsp:txXfrm>
    </dsp:sp>
    <dsp:sp modelId="{945FAEB4-7403-4AED-BCBE-DD5C5286CA99}">
      <dsp:nvSpPr>
        <dsp:cNvPr id="0" name=""/>
        <dsp:cNvSpPr/>
      </dsp:nvSpPr>
      <dsp:spPr>
        <a:xfrm rot="1800000">
          <a:off x="3030533" y="2404493"/>
          <a:ext cx="503357" cy="29082"/>
        </a:xfrm>
        <a:custGeom>
          <a:avLst/>
          <a:gdLst/>
          <a:ahLst/>
          <a:cxnLst/>
          <a:rect l="0" t="0" r="0" b="0"/>
          <a:pathLst>
            <a:path>
              <a:moveTo>
                <a:pt x="0" y="14541"/>
              </a:moveTo>
              <a:lnTo>
                <a:pt x="503357"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269627" y="2406450"/>
        <a:ext cx="25167" cy="25167"/>
      </dsp:txXfrm>
    </dsp:sp>
    <dsp:sp modelId="{9E770763-4837-4044-910A-1BF72D96644C}">
      <dsp:nvSpPr>
        <dsp:cNvPr id="0" name=""/>
        <dsp:cNvSpPr/>
      </dsp:nvSpPr>
      <dsp:spPr>
        <a:xfrm>
          <a:off x="3357842" y="2396141"/>
          <a:ext cx="1214157"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скромність</a:t>
          </a:r>
          <a:r>
            <a:rPr lang="ru-RU" sz="900" kern="1200"/>
            <a:t> </a:t>
          </a:r>
        </a:p>
      </dsp:txBody>
      <dsp:txXfrm>
        <a:off x="3357842" y="2396141"/>
        <a:ext cx="1214157" cy="834111"/>
      </dsp:txXfrm>
    </dsp:sp>
    <dsp:sp modelId="{B464AA96-762C-4088-B5B0-E871001DC489}">
      <dsp:nvSpPr>
        <dsp:cNvPr id="0" name=""/>
        <dsp:cNvSpPr/>
      </dsp:nvSpPr>
      <dsp:spPr>
        <a:xfrm rot="4200000">
          <a:off x="2499469" y="2750772"/>
          <a:ext cx="724470" cy="29082"/>
        </a:xfrm>
        <a:custGeom>
          <a:avLst/>
          <a:gdLst/>
          <a:ahLst/>
          <a:cxnLst/>
          <a:rect l="0" t="0" r="0" b="0"/>
          <a:pathLst>
            <a:path>
              <a:moveTo>
                <a:pt x="0" y="14541"/>
              </a:moveTo>
              <a:lnTo>
                <a:pt x="724470"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200000">
        <a:off x="2843592" y="2747202"/>
        <a:ext cx="36223" cy="36223"/>
      </dsp:txXfrm>
    </dsp:sp>
    <dsp:sp modelId="{D375988A-291E-43BD-97AD-D0D199EEEBFB}">
      <dsp:nvSpPr>
        <dsp:cNvPr id="0" name=""/>
        <dsp:cNvSpPr/>
      </dsp:nvSpPr>
      <dsp:spPr>
        <a:xfrm>
          <a:off x="2503943" y="3094072"/>
          <a:ext cx="1258431"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гнучкість</a:t>
          </a:r>
          <a:r>
            <a:rPr lang="ru-RU" sz="900" kern="1200"/>
            <a:t> </a:t>
          </a:r>
        </a:p>
      </dsp:txBody>
      <dsp:txXfrm>
        <a:off x="2503943" y="3094072"/>
        <a:ext cx="1258431" cy="834111"/>
      </dsp:txXfrm>
    </dsp:sp>
    <dsp:sp modelId="{B890A524-2032-4FE2-89F2-7474D54D120D}">
      <dsp:nvSpPr>
        <dsp:cNvPr id="0" name=""/>
        <dsp:cNvSpPr/>
      </dsp:nvSpPr>
      <dsp:spPr>
        <a:xfrm rot="6600000">
          <a:off x="1956799" y="2750625"/>
          <a:ext cx="724158" cy="29082"/>
        </a:xfrm>
        <a:custGeom>
          <a:avLst/>
          <a:gdLst/>
          <a:ahLst/>
          <a:cxnLst/>
          <a:rect l="0" t="0" r="0" b="0"/>
          <a:pathLst>
            <a:path>
              <a:moveTo>
                <a:pt x="0" y="14541"/>
              </a:moveTo>
              <a:lnTo>
                <a:pt x="724158"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600000">
        <a:off x="2300774" y="2747062"/>
        <a:ext cx="36207" cy="36207"/>
      </dsp:txXfrm>
    </dsp:sp>
    <dsp:sp modelId="{8723E190-E7A0-45F1-A3D3-BACB98F932B2}">
      <dsp:nvSpPr>
        <dsp:cNvPr id="0" name=""/>
        <dsp:cNvSpPr/>
      </dsp:nvSpPr>
      <dsp:spPr>
        <a:xfrm>
          <a:off x="1409700" y="3094072"/>
          <a:ext cx="1275339"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оригінальність</a:t>
          </a:r>
          <a:r>
            <a:rPr lang="ru-RU" sz="700" kern="1200"/>
            <a:t> </a:t>
          </a:r>
        </a:p>
      </dsp:txBody>
      <dsp:txXfrm>
        <a:off x="1409700" y="3094072"/>
        <a:ext cx="1275339" cy="834111"/>
      </dsp:txXfrm>
    </dsp:sp>
    <dsp:sp modelId="{AB2B3CC0-FB9D-4A51-80E5-1A98739AE260}">
      <dsp:nvSpPr>
        <dsp:cNvPr id="0" name=""/>
        <dsp:cNvSpPr/>
      </dsp:nvSpPr>
      <dsp:spPr>
        <a:xfrm rot="9000000">
          <a:off x="1650689" y="2403407"/>
          <a:ext cx="499015" cy="29082"/>
        </a:xfrm>
        <a:custGeom>
          <a:avLst/>
          <a:gdLst/>
          <a:ahLst/>
          <a:cxnLst/>
          <a:rect l="0" t="0" r="0" b="0"/>
          <a:pathLst>
            <a:path>
              <a:moveTo>
                <a:pt x="0" y="14541"/>
              </a:moveTo>
              <a:lnTo>
                <a:pt x="499015"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887722" y="2405473"/>
        <a:ext cx="24950" cy="24950"/>
      </dsp:txXfrm>
    </dsp:sp>
    <dsp:sp modelId="{E1BD6F65-ED8F-4FFC-BD2A-1E04A049F057}">
      <dsp:nvSpPr>
        <dsp:cNvPr id="0" name=""/>
        <dsp:cNvSpPr/>
      </dsp:nvSpPr>
      <dsp:spPr>
        <a:xfrm>
          <a:off x="600075" y="2396141"/>
          <a:ext cx="1231064"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енергійність</a:t>
          </a:r>
          <a:r>
            <a:rPr lang="ru-RU" sz="700" kern="1200"/>
            <a:t> </a:t>
          </a:r>
        </a:p>
      </dsp:txBody>
      <dsp:txXfrm>
        <a:off x="600075" y="2396141"/>
        <a:ext cx="1231064" cy="834111"/>
      </dsp:txXfrm>
    </dsp:sp>
    <dsp:sp modelId="{2D034F75-1FCC-47F0-A74F-8FB89DAA90C4}">
      <dsp:nvSpPr>
        <dsp:cNvPr id="0" name=""/>
        <dsp:cNvSpPr/>
      </dsp:nvSpPr>
      <dsp:spPr>
        <a:xfrm rot="11400000">
          <a:off x="1650254" y="1868825"/>
          <a:ext cx="335485" cy="29082"/>
        </a:xfrm>
        <a:custGeom>
          <a:avLst/>
          <a:gdLst/>
          <a:ahLst/>
          <a:cxnLst/>
          <a:rect l="0" t="0" r="0" b="0"/>
          <a:pathLst>
            <a:path>
              <a:moveTo>
                <a:pt x="0" y="14541"/>
              </a:moveTo>
              <a:lnTo>
                <a:pt x="335485"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400000">
        <a:off x="1809610" y="1874979"/>
        <a:ext cx="16774" cy="16774"/>
      </dsp:txXfrm>
    </dsp:sp>
    <dsp:sp modelId="{A4C568C8-C896-415A-BAAD-4B5A2DE72875}">
      <dsp:nvSpPr>
        <dsp:cNvPr id="0" name=""/>
        <dsp:cNvSpPr/>
      </dsp:nvSpPr>
      <dsp:spPr>
        <a:xfrm>
          <a:off x="378203" y="1326848"/>
          <a:ext cx="1297718"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добро-зичливість</a:t>
          </a:r>
        </a:p>
      </dsp:txBody>
      <dsp:txXfrm>
        <a:off x="378203" y="1326848"/>
        <a:ext cx="1297718" cy="834111"/>
      </dsp:txXfrm>
    </dsp:sp>
    <dsp:sp modelId="{FEE2D047-3EA6-4C7A-A5F5-D8916129E0BF}">
      <dsp:nvSpPr>
        <dsp:cNvPr id="0" name=""/>
        <dsp:cNvSpPr/>
      </dsp:nvSpPr>
      <dsp:spPr>
        <a:xfrm rot="13800000">
          <a:off x="1767152" y="1399400"/>
          <a:ext cx="629912" cy="29082"/>
        </a:xfrm>
        <a:custGeom>
          <a:avLst/>
          <a:gdLst/>
          <a:ahLst/>
          <a:cxnLst/>
          <a:rect l="0" t="0" r="0" b="0"/>
          <a:pathLst>
            <a:path>
              <a:moveTo>
                <a:pt x="0" y="14541"/>
              </a:moveTo>
              <a:lnTo>
                <a:pt x="629912" y="14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800000">
        <a:off x="2066361" y="1398194"/>
        <a:ext cx="31495" cy="31495"/>
      </dsp:txXfrm>
    </dsp:sp>
    <dsp:sp modelId="{8BE6E385-F914-4606-A779-A6AB2EDBEF33}">
      <dsp:nvSpPr>
        <dsp:cNvPr id="0" name=""/>
        <dsp:cNvSpPr/>
      </dsp:nvSpPr>
      <dsp:spPr>
        <a:xfrm>
          <a:off x="904811" y="386527"/>
          <a:ext cx="1330290" cy="83411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обов’язковість</a:t>
          </a:r>
          <a:r>
            <a:rPr lang="ru-RU" sz="600" kern="1200"/>
            <a:t> </a:t>
          </a:r>
        </a:p>
      </dsp:txBody>
      <dsp:txXfrm>
        <a:off x="904811" y="386527"/>
        <a:ext cx="1330290" cy="8341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DD13-3854-42F5-B6C7-DD30578B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28</cp:revision>
  <cp:lastPrinted>2014-02-12T12:02:00Z</cp:lastPrinted>
  <dcterms:created xsi:type="dcterms:W3CDTF">2012-11-08T07:16:00Z</dcterms:created>
  <dcterms:modified xsi:type="dcterms:W3CDTF">2014-02-12T12:03:00Z</dcterms:modified>
</cp:coreProperties>
</file>