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490" w:rsidRPr="00C41CE4" w:rsidRDefault="00C41CE4" w:rsidP="00C41CE4">
      <w:pPr>
        <w:spacing w:after="0"/>
        <w:jc w:val="center"/>
        <w:rPr>
          <w:rFonts w:ascii="Times New Roman" w:hAnsi="Times New Roman" w:cs="Times New Roman"/>
          <w:b/>
          <w:color w:val="31849B" w:themeColor="accent5" w:themeShade="BF"/>
          <w:sz w:val="36"/>
          <w:szCs w:val="36"/>
        </w:rPr>
      </w:pPr>
      <w:r>
        <w:rPr>
          <w:rFonts w:ascii="Times New Roman" w:hAnsi="Times New Roman" w:cs="Times New Roman"/>
          <w:b/>
          <w:color w:val="31849B" w:themeColor="accent5" w:themeShade="BF"/>
          <w:sz w:val="36"/>
          <w:szCs w:val="36"/>
        </w:rPr>
        <w:t>«Інтелектуальна обдарованість</w:t>
      </w:r>
      <w:r w:rsidR="002522F6" w:rsidRPr="00EB2115">
        <w:rPr>
          <w:rFonts w:ascii="Times New Roman" w:hAnsi="Times New Roman" w:cs="Times New Roman"/>
          <w:b/>
          <w:color w:val="31849B" w:themeColor="accent5" w:themeShade="BF"/>
          <w:sz w:val="36"/>
          <w:szCs w:val="36"/>
        </w:rPr>
        <w:t>: реалії, проблеми, перспективи»</w:t>
      </w:r>
    </w:p>
    <w:p w:rsidR="002522F6" w:rsidRPr="00EC3D71" w:rsidRDefault="002522F6" w:rsidP="00C41CE4">
      <w:pPr>
        <w:spacing w:after="0"/>
        <w:jc w:val="right"/>
        <w:rPr>
          <w:rFonts w:ascii="Times New Roman" w:hAnsi="Times New Roman" w:cs="Times New Roman"/>
          <w:b/>
          <w:i/>
          <w:color w:val="31849B" w:themeColor="accent5" w:themeShade="BF"/>
          <w:sz w:val="36"/>
          <w:szCs w:val="36"/>
        </w:rPr>
      </w:pPr>
      <w:r>
        <w:rPr>
          <w:rFonts w:ascii="Times New Roman" w:hAnsi="Times New Roman" w:cs="Times New Roman"/>
          <w:sz w:val="28"/>
          <w:szCs w:val="28"/>
        </w:rPr>
        <w:t xml:space="preserve"> </w:t>
      </w:r>
      <w:r w:rsidRPr="00EC3D71">
        <w:rPr>
          <w:rFonts w:ascii="Times New Roman" w:hAnsi="Times New Roman" w:cs="Times New Roman"/>
          <w:b/>
          <w:i/>
          <w:color w:val="31849B" w:themeColor="accent5" w:themeShade="BF"/>
          <w:sz w:val="28"/>
          <w:szCs w:val="28"/>
        </w:rPr>
        <w:t>Талант зріє в тиші, характер закаляється в буревіях.</w:t>
      </w:r>
    </w:p>
    <w:p w:rsidR="002649CC" w:rsidRPr="00EC3D71" w:rsidRDefault="002522F6" w:rsidP="00DB0490">
      <w:pPr>
        <w:jc w:val="right"/>
        <w:rPr>
          <w:rFonts w:ascii="Times New Roman" w:hAnsi="Times New Roman" w:cs="Times New Roman"/>
          <w:b/>
          <w:i/>
          <w:color w:val="31849B" w:themeColor="accent5" w:themeShade="BF"/>
          <w:sz w:val="28"/>
          <w:szCs w:val="28"/>
        </w:rPr>
      </w:pPr>
      <w:r w:rsidRPr="00EC3D71">
        <w:rPr>
          <w:rFonts w:ascii="Times New Roman" w:hAnsi="Times New Roman" w:cs="Times New Roman"/>
          <w:b/>
          <w:i/>
          <w:color w:val="31849B" w:themeColor="accent5" w:themeShade="BF"/>
          <w:sz w:val="28"/>
          <w:szCs w:val="28"/>
        </w:rPr>
        <w:t xml:space="preserve">                                                                                         І. Гете</w:t>
      </w:r>
    </w:p>
    <w:p w:rsidR="002522F6" w:rsidRPr="00EC3D71" w:rsidRDefault="002522F6" w:rsidP="00C41CE4">
      <w:pPr>
        <w:spacing w:after="0"/>
        <w:jc w:val="right"/>
        <w:rPr>
          <w:rFonts w:ascii="Times New Roman" w:hAnsi="Times New Roman" w:cs="Times New Roman"/>
          <w:b/>
          <w:i/>
          <w:color w:val="31849B" w:themeColor="accent5" w:themeShade="BF"/>
          <w:sz w:val="28"/>
          <w:szCs w:val="28"/>
        </w:rPr>
      </w:pPr>
      <w:r w:rsidRPr="00EC3D71">
        <w:rPr>
          <w:rFonts w:ascii="Times New Roman" w:hAnsi="Times New Roman" w:cs="Times New Roman"/>
          <w:b/>
          <w:i/>
          <w:color w:val="31849B" w:themeColor="accent5" w:themeShade="BF"/>
          <w:sz w:val="28"/>
          <w:szCs w:val="28"/>
        </w:rPr>
        <w:t>Геній дорогу відкриває, талант по ній ходить.</w:t>
      </w:r>
    </w:p>
    <w:p w:rsidR="002522F6" w:rsidRPr="00EC3D71" w:rsidRDefault="002522F6" w:rsidP="002522F6">
      <w:pPr>
        <w:jc w:val="right"/>
        <w:rPr>
          <w:rFonts w:ascii="Times New Roman" w:hAnsi="Times New Roman" w:cs="Times New Roman"/>
          <w:b/>
          <w:i/>
          <w:color w:val="31849B" w:themeColor="accent5" w:themeShade="BF"/>
          <w:sz w:val="28"/>
          <w:szCs w:val="28"/>
        </w:rPr>
      </w:pPr>
      <w:r w:rsidRPr="00EC3D71">
        <w:rPr>
          <w:rFonts w:ascii="Times New Roman" w:hAnsi="Times New Roman" w:cs="Times New Roman"/>
          <w:b/>
          <w:i/>
          <w:color w:val="31849B" w:themeColor="accent5" w:themeShade="BF"/>
          <w:sz w:val="28"/>
          <w:szCs w:val="28"/>
        </w:rPr>
        <w:t xml:space="preserve">М. </w:t>
      </w:r>
      <w:proofErr w:type="spellStart"/>
      <w:r w:rsidRPr="00EC3D71">
        <w:rPr>
          <w:rFonts w:ascii="Times New Roman" w:hAnsi="Times New Roman" w:cs="Times New Roman"/>
          <w:b/>
          <w:i/>
          <w:color w:val="31849B" w:themeColor="accent5" w:themeShade="BF"/>
          <w:sz w:val="28"/>
          <w:szCs w:val="28"/>
        </w:rPr>
        <w:t>Ешенбах</w:t>
      </w:r>
      <w:proofErr w:type="spellEnd"/>
    </w:p>
    <w:p w:rsidR="002522F6" w:rsidRPr="00EC3D71" w:rsidRDefault="002522F6" w:rsidP="00C41CE4">
      <w:pPr>
        <w:spacing w:after="0"/>
        <w:jc w:val="right"/>
        <w:rPr>
          <w:rFonts w:ascii="Times New Roman" w:hAnsi="Times New Roman" w:cs="Times New Roman"/>
          <w:b/>
          <w:i/>
          <w:color w:val="31849B" w:themeColor="accent5" w:themeShade="BF"/>
          <w:sz w:val="28"/>
          <w:szCs w:val="28"/>
        </w:rPr>
      </w:pPr>
      <w:r w:rsidRPr="00EC3D71">
        <w:rPr>
          <w:rFonts w:ascii="Times New Roman" w:hAnsi="Times New Roman" w:cs="Times New Roman"/>
          <w:b/>
          <w:i/>
          <w:color w:val="31849B" w:themeColor="accent5" w:themeShade="BF"/>
          <w:sz w:val="28"/>
          <w:szCs w:val="28"/>
        </w:rPr>
        <w:t>Талант – це птах, який в’є гніздо там, де йому подобається: іноді в глухому лісі, а іноді – у підстриженому парку.</w:t>
      </w:r>
    </w:p>
    <w:p w:rsidR="002522F6" w:rsidRPr="00EC3D71" w:rsidRDefault="002522F6" w:rsidP="002522F6">
      <w:pPr>
        <w:jc w:val="right"/>
        <w:rPr>
          <w:rFonts w:ascii="Times New Roman" w:hAnsi="Times New Roman" w:cs="Times New Roman"/>
          <w:color w:val="31849B" w:themeColor="accent5" w:themeShade="BF"/>
          <w:sz w:val="28"/>
          <w:szCs w:val="28"/>
        </w:rPr>
      </w:pPr>
      <w:r w:rsidRPr="00EC3D71">
        <w:rPr>
          <w:rFonts w:ascii="Times New Roman" w:hAnsi="Times New Roman" w:cs="Times New Roman"/>
          <w:b/>
          <w:i/>
          <w:color w:val="31849B" w:themeColor="accent5" w:themeShade="BF"/>
          <w:sz w:val="28"/>
          <w:szCs w:val="28"/>
        </w:rPr>
        <w:t>Г. Сенкевич</w:t>
      </w:r>
    </w:p>
    <w:p w:rsidR="002649CC" w:rsidRDefault="002522F6" w:rsidP="00C41CE4">
      <w:pPr>
        <w:spacing w:after="0"/>
        <w:rPr>
          <w:rFonts w:ascii="Times New Roman" w:hAnsi="Times New Roman" w:cs="Times New Roman"/>
          <w:sz w:val="28"/>
          <w:szCs w:val="28"/>
        </w:rPr>
      </w:pPr>
      <w:r w:rsidRPr="00EB0629">
        <w:rPr>
          <w:rFonts w:ascii="Times New Roman" w:hAnsi="Times New Roman" w:cs="Times New Roman"/>
          <w:b/>
          <w:sz w:val="28"/>
          <w:szCs w:val="28"/>
        </w:rPr>
        <w:t>Мета :</w:t>
      </w:r>
      <w:r>
        <w:rPr>
          <w:rFonts w:ascii="Times New Roman" w:hAnsi="Times New Roman" w:cs="Times New Roman"/>
          <w:sz w:val="28"/>
          <w:szCs w:val="28"/>
        </w:rPr>
        <w:t xml:space="preserve"> створити систему цілеспрямованого виявлення обдарованих дітей на діагностичній основ</w:t>
      </w:r>
      <w:r w:rsidR="00C41CE4">
        <w:rPr>
          <w:rFonts w:ascii="Times New Roman" w:hAnsi="Times New Roman" w:cs="Times New Roman"/>
          <w:sz w:val="28"/>
          <w:szCs w:val="28"/>
        </w:rPr>
        <w:t>і, впроваджувати  в навчально-</w:t>
      </w:r>
      <w:r>
        <w:rPr>
          <w:rFonts w:ascii="Times New Roman" w:hAnsi="Times New Roman" w:cs="Times New Roman"/>
          <w:sz w:val="28"/>
          <w:szCs w:val="28"/>
        </w:rPr>
        <w:t>виховний процес такі методи навчанн</w:t>
      </w:r>
      <w:r w:rsidR="00EB0629">
        <w:rPr>
          <w:rFonts w:ascii="Times New Roman" w:hAnsi="Times New Roman" w:cs="Times New Roman"/>
          <w:sz w:val="28"/>
          <w:szCs w:val="28"/>
        </w:rPr>
        <w:t>я, які містять у собі психологічні, інтелектуальні передумови для забезпечення творчого розвитку обдарованих та талановитих школярів; створювати умови, за яких спостерігається зростання особистості вчителя та учня, з’являються мотиви до самовизначення , само актуалізації і самореалізації.</w:t>
      </w:r>
    </w:p>
    <w:p w:rsidR="00EB0629" w:rsidRDefault="00EB0629">
      <w:pPr>
        <w:rPr>
          <w:rFonts w:ascii="Times New Roman" w:hAnsi="Times New Roman" w:cs="Times New Roman"/>
          <w:sz w:val="28"/>
          <w:szCs w:val="28"/>
        </w:rPr>
      </w:pPr>
      <w:r w:rsidRPr="00EB0629">
        <w:rPr>
          <w:rFonts w:ascii="Times New Roman" w:hAnsi="Times New Roman" w:cs="Times New Roman"/>
          <w:b/>
          <w:sz w:val="28"/>
          <w:szCs w:val="28"/>
        </w:rPr>
        <w:t>Форма проведення</w:t>
      </w:r>
      <w:r>
        <w:rPr>
          <w:rFonts w:ascii="Times New Roman" w:hAnsi="Times New Roman" w:cs="Times New Roman"/>
          <w:sz w:val="28"/>
          <w:szCs w:val="28"/>
        </w:rPr>
        <w:t xml:space="preserve">: психолого-педагогічний </w:t>
      </w:r>
      <w:proofErr w:type="spellStart"/>
      <w:r>
        <w:rPr>
          <w:rFonts w:ascii="Times New Roman" w:hAnsi="Times New Roman" w:cs="Times New Roman"/>
          <w:sz w:val="28"/>
          <w:szCs w:val="28"/>
        </w:rPr>
        <w:t>меседж</w:t>
      </w:r>
      <w:proofErr w:type="spellEnd"/>
    </w:p>
    <w:p w:rsidR="00EB0629" w:rsidRDefault="00EB0629" w:rsidP="00C41CE4">
      <w:pPr>
        <w:spacing w:after="0"/>
        <w:jc w:val="center"/>
        <w:rPr>
          <w:rFonts w:ascii="Times New Roman" w:hAnsi="Times New Roman" w:cs="Times New Roman"/>
          <w:b/>
          <w:sz w:val="28"/>
          <w:szCs w:val="28"/>
        </w:rPr>
      </w:pPr>
      <w:r w:rsidRPr="00EB0629">
        <w:rPr>
          <w:rFonts w:ascii="Times New Roman" w:hAnsi="Times New Roman" w:cs="Times New Roman"/>
          <w:b/>
          <w:sz w:val="28"/>
          <w:szCs w:val="28"/>
        </w:rPr>
        <w:t>План підготовки та проведення.</w:t>
      </w:r>
    </w:p>
    <w:p w:rsidR="00EB0629" w:rsidRPr="00EB0629" w:rsidRDefault="00EB0629" w:rsidP="00C41CE4">
      <w:pPr>
        <w:pStyle w:val="a3"/>
        <w:numPr>
          <w:ilvl w:val="0"/>
          <w:numId w:val="3"/>
        </w:numPr>
        <w:ind w:left="426"/>
        <w:rPr>
          <w:rFonts w:ascii="Times New Roman" w:hAnsi="Times New Roman" w:cs="Times New Roman"/>
          <w:sz w:val="28"/>
          <w:szCs w:val="28"/>
        </w:rPr>
      </w:pPr>
      <w:r>
        <w:rPr>
          <w:rFonts w:ascii="Times New Roman" w:hAnsi="Times New Roman" w:cs="Times New Roman"/>
          <w:sz w:val="28"/>
          <w:szCs w:val="28"/>
          <w:lang w:val="uk-UA"/>
        </w:rPr>
        <w:t>Постановка проблеми. Вправа « Контрасти».</w:t>
      </w:r>
    </w:p>
    <w:p w:rsidR="00EB0629" w:rsidRPr="00911ED5" w:rsidRDefault="00C41CE4" w:rsidP="00C41CE4">
      <w:pPr>
        <w:pStyle w:val="a3"/>
        <w:numPr>
          <w:ilvl w:val="0"/>
          <w:numId w:val="3"/>
        </w:numPr>
        <w:ind w:left="426"/>
        <w:rPr>
          <w:rFonts w:ascii="Times New Roman" w:hAnsi="Times New Roman" w:cs="Times New Roman"/>
          <w:sz w:val="28"/>
          <w:szCs w:val="28"/>
        </w:rPr>
      </w:pPr>
      <w:r>
        <w:rPr>
          <w:rFonts w:ascii="Times New Roman" w:hAnsi="Times New Roman" w:cs="Times New Roman"/>
          <w:sz w:val="28"/>
          <w:szCs w:val="28"/>
          <w:lang w:val="uk-UA"/>
        </w:rPr>
        <w:t>Сучасні психолого-</w:t>
      </w:r>
      <w:r w:rsidR="00EB0629">
        <w:rPr>
          <w:rFonts w:ascii="Times New Roman" w:hAnsi="Times New Roman" w:cs="Times New Roman"/>
          <w:sz w:val="28"/>
          <w:szCs w:val="28"/>
          <w:lang w:val="uk-UA"/>
        </w:rPr>
        <w:t>педагогічні підходи до розвитку обдарованості.</w:t>
      </w:r>
    </w:p>
    <w:p w:rsidR="00911ED5" w:rsidRPr="00911ED5" w:rsidRDefault="00911ED5" w:rsidP="00911ED5">
      <w:pPr>
        <w:pStyle w:val="a3"/>
        <w:rPr>
          <w:rFonts w:ascii="Times New Roman" w:hAnsi="Times New Roman" w:cs="Times New Roman"/>
          <w:sz w:val="28"/>
          <w:szCs w:val="28"/>
        </w:rPr>
      </w:pPr>
      <w:r>
        <w:rPr>
          <w:rFonts w:ascii="Times New Roman" w:hAnsi="Times New Roman" w:cs="Times New Roman"/>
          <w:sz w:val="28"/>
          <w:szCs w:val="28"/>
          <w:lang w:val="uk-UA"/>
        </w:rPr>
        <w:t xml:space="preserve">                          </w:t>
      </w:r>
      <w:r w:rsidRPr="00911ED5">
        <w:rPr>
          <w:rFonts w:ascii="Times New Roman" w:hAnsi="Times New Roman" w:cs="Times New Roman"/>
          <w:sz w:val="28"/>
          <w:szCs w:val="28"/>
          <w:lang w:val="uk-UA"/>
        </w:rPr>
        <w:t xml:space="preserve">Доповідач: заступник директора з НВР </w:t>
      </w:r>
      <w:proofErr w:type="spellStart"/>
      <w:r w:rsidRPr="00911ED5">
        <w:rPr>
          <w:rFonts w:ascii="Times New Roman" w:hAnsi="Times New Roman" w:cs="Times New Roman"/>
          <w:sz w:val="28"/>
          <w:szCs w:val="28"/>
          <w:lang w:val="uk-UA"/>
        </w:rPr>
        <w:t>Перебийніс</w:t>
      </w:r>
      <w:proofErr w:type="spellEnd"/>
      <w:r w:rsidRPr="00911ED5">
        <w:rPr>
          <w:rFonts w:ascii="Times New Roman" w:hAnsi="Times New Roman" w:cs="Times New Roman"/>
          <w:sz w:val="28"/>
          <w:szCs w:val="28"/>
          <w:lang w:val="uk-UA"/>
        </w:rPr>
        <w:t xml:space="preserve"> В.В.</w:t>
      </w:r>
    </w:p>
    <w:p w:rsidR="003168B9" w:rsidRPr="003168B9" w:rsidRDefault="00DB0490" w:rsidP="00C41CE4">
      <w:pPr>
        <w:pStyle w:val="a3"/>
        <w:numPr>
          <w:ilvl w:val="0"/>
          <w:numId w:val="4"/>
        </w:numPr>
        <w:ind w:left="851"/>
        <w:rPr>
          <w:rFonts w:ascii="Times New Roman" w:hAnsi="Times New Roman" w:cs="Times New Roman"/>
          <w:sz w:val="28"/>
          <w:szCs w:val="28"/>
        </w:rPr>
      </w:pPr>
      <w:r>
        <w:rPr>
          <w:rFonts w:ascii="Times New Roman" w:hAnsi="Times New Roman" w:cs="Times New Roman"/>
          <w:sz w:val="28"/>
          <w:szCs w:val="28"/>
          <w:lang w:val="uk-UA"/>
        </w:rPr>
        <w:t>Особливості вікової обдарованості дітей.</w:t>
      </w:r>
    </w:p>
    <w:p w:rsidR="003168B9" w:rsidRPr="003168B9" w:rsidRDefault="003168B9" w:rsidP="00C41CE4">
      <w:pPr>
        <w:pStyle w:val="a3"/>
        <w:numPr>
          <w:ilvl w:val="0"/>
          <w:numId w:val="4"/>
        </w:numPr>
        <w:ind w:left="851"/>
        <w:rPr>
          <w:rFonts w:ascii="Times New Roman" w:hAnsi="Times New Roman" w:cs="Times New Roman"/>
          <w:sz w:val="28"/>
          <w:szCs w:val="28"/>
        </w:rPr>
      </w:pPr>
      <w:r>
        <w:rPr>
          <w:rFonts w:ascii="Times New Roman" w:hAnsi="Times New Roman" w:cs="Times New Roman"/>
          <w:sz w:val="28"/>
          <w:szCs w:val="28"/>
          <w:lang w:val="uk-UA"/>
        </w:rPr>
        <w:t>Розвиток творчого потенціалу школярів.</w:t>
      </w:r>
    </w:p>
    <w:p w:rsidR="003168B9" w:rsidRPr="003168B9" w:rsidRDefault="003168B9" w:rsidP="00C41CE4">
      <w:pPr>
        <w:pStyle w:val="a3"/>
        <w:numPr>
          <w:ilvl w:val="0"/>
          <w:numId w:val="4"/>
        </w:numPr>
        <w:ind w:left="851"/>
        <w:rPr>
          <w:rFonts w:ascii="Times New Roman" w:hAnsi="Times New Roman" w:cs="Times New Roman"/>
          <w:sz w:val="28"/>
          <w:szCs w:val="28"/>
        </w:rPr>
      </w:pPr>
      <w:r>
        <w:rPr>
          <w:rFonts w:ascii="Times New Roman" w:hAnsi="Times New Roman" w:cs="Times New Roman"/>
          <w:sz w:val="28"/>
          <w:szCs w:val="28"/>
          <w:lang w:val="uk-UA"/>
        </w:rPr>
        <w:t>Визначення завдань, розв’язання яких потребує спільної творчої діяльності педагогів.</w:t>
      </w:r>
    </w:p>
    <w:p w:rsidR="003168B9" w:rsidRPr="00911ED5" w:rsidRDefault="003168B9" w:rsidP="00C41CE4">
      <w:pPr>
        <w:pStyle w:val="a3"/>
        <w:numPr>
          <w:ilvl w:val="0"/>
          <w:numId w:val="3"/>
        </w:numPr>
        <w:ind w:left="426"/>
        <w:rPr>
          <w:rFonts w:ascii="Times New Roman" w:hAnsi="Times New Roman" w:cs="Times New Roman"/>
          <w:sz w:val="28"/>
          <w:szCs w:val="28"/>
        </w:rPr>
      </w:pPr>
      <w:r>
        <w:rPr>
          <w:rFonts w:ascii="Times New Roman" w:hAnsi="Times New Roman" w:cs="Times New Roman"/>
          <w:sz w:val="28"/>
          <w:szCs w:val="28"/>
          <w:lang w:val="uk-UA"/>
        </w:rPr>
        <w:t>Презентація шкільної програми « Творча обдарованість».</w:t>
      </w:r>
      <w:r w:rsidR="00840442">
        <w:rPr>
          <w:rFonts w:ascii="Times New Roman" w:hAnsi="Times New Roman" w:cs="Times New Roman"/>
          <w:sz w:val="28"/>
          <w:szCs w:val="28"/>
          <w:lang w:val="uk-UA"/>
        </w:rPr>
        <w:t xml:space="preserve"> ( Додаток 1)</w:t>
      </w:r>
    </w:p>
    <w:p w:rsidR="00911ED5" w:rsidRPr="00911ED5" w:rsidRDefault="00911ED5" w:rsidP="00911ED5">
      <w:pPr>
        <w:pStyle w:val="a3"/>
        <w:rPr>
          <w:rFonts w:ascii="Times New Roman" w:hAnsi="Times New Roman" w:cs="Times New Roman"/>
          <w:sz w:val="28"/>
          <w:szCs w:val="28"/>
        </w:rPr>
      </w:pPr>
      <w:r>
        <w:rPr>
          <w:rFonts w:ascii="Times New Roman" w:hAnsi="Times New Roman" w:cs="Times New Roman"/>
          <w:sz w:val="28"/>
          <w:szCs w:val="28"/>
          <w:lang w:val="uk-UA"/>
        </w:rPr>
        <w:t xml:space="preserve">             </w:t>
      </w:r>
      <w:r w:rsidRPr="00911ED5">
        <w:rPr>
          <w:rFonts w:ascii="Times New Roman" w:hAnsi="Times New Roman" w:cs="Times New Roman"/>
          <w:sz w:val="28"/>
          <w:szCs w:val="28"/>
          <w:lang w:val="uk-UA"/>
        </w:rPr>
        <w:t>Керівник ШМО суспільно-гуманітарного напрямку Заєць Н.Ю.</w:t>
      </w:r>
    </w:p>
    <w:p w:rsidR="003168B9" w:rsidRPr="00911ED5" w:rsidRDefault="00911ED5" w:rsidP="00C41CE4">
      <w:pPr>
        <w:pStyle w:val="a3"/>
        <w:numPr>
          <w:ilvl w:val="0"/>
          <w:numId w:val="3"/>
        </w:numPr>
        <w:ind w:left="426"/>
        <w:rPr>
          <w:rFonts w:ascii="Times New Roman" w:hAnsi="Times New Roman" w:cs="Times New Roman"/>
          <w:sz w:val="28"/>
          <w:szCs w:val="28"/>
        </w:rPr>
      </w:pPr>
      <w:r>
        <w:rPr>
          <w:rFonts w:ascii="Times New Roman" w:hAnsi="Times New Roman" w:cs="Times New Roman"/>
          <w:sz w:val="28"/>
          <w:szCs w:val="28"/>
          <w:lang w:val="uk-UA"/>
        </w:rPr>
        <w:t xml:space="preserve">Результати проведення </w:t>
      </w:r>
      <w:proofErr w:type="spellStart"/>
      <w:r>
        <w:rPr>
          <w:rFonts w:ascii="Times New Roman" w:hAnsi="Times New Roman" w:cs="Times New Roman"/>
          <w:sz w:val="28"/>
          <w:szCs w:val="28"/>
          <w:lang w:val="uk-UA"/>
        </w:rPr>
        <w:t>м</w:t>
      </w:r>
      <w:r w:rsidR="003168B9">
        <w:rPr>
          <w:rFonts w:ascii="Times New Roman" w:hAnsi="Times New Roman" w:cs="Times New Roman"/>
          <w:sz w:val="28"/>
          <w:szCs w:val="28"/>
          <w:lang w:val="uk-UA"/>
        </w:rPr>
        <w:t>ікродослідження</w:t>
      </w:r>
      <w:proofErr w:type="spellEnd"/>
      <w:r w:rsidR="003168B9">
        <w:rPr>
          <w:rFonts w:ascii="Times New Roman" w:hAnsi="Times New Roman" w:cs="Times New Roman"/>
          <w:sz w:val="28"/>
          <w:szCs w:val="28"/>
          <w:lang w:val="uk-UA"/>
        </w:rPr>
        <w:t xml:space="preserve"> учнів 1-7 класів щодо виявлення задатків творчої обдарованості.</w:t>
      </w:r>
    </w:p>
    <w:p w:rsidR="00911ED5" w:rsidRPr="00911ED5" w:rsidRDefault="00911ED5" w:rsidP="00911ED5">
      <w:pPr>
        <w:pStyle w:val="a3"/>
        <w:rPr>
          <w:rFonts w:ascii="Times New Roman" w:hAnsi="Times New Roman" w:cs="Times New Roman"/>
          <w:sz w:val="28"/>
          <w:szCs w:val="28"/>
          <w:lang w:val="uk-UA"/>
        </w:rPr>
      </w:pPr>
      <w:r w:rsidRPr="00911ED5">
        <w:rPr>
          <w:rFonts w:ascii="Times New Roman" w:hAnsi="Times New Roman" w:cs="Times New Roman"/>
          <w:sz w:val="24"/>
          <w:szCs w:val="24"/>
          <w:lang w:val="uk-UA"/>
        </w:rPr>
        <w:t xml:space="preserve">                                                                  </w:t>
      </w:r>
      <w:r w:rsidRPr="00911ED5">
        <w:rPr>
          <w:rFonts w:ascii="Times New Roman" w:hAnsi="Times New Roman" w:cs="Times New Roman"/>
          <w:sz w:val="28"/>
          <w:szCs w:val="28"/>
          <w:lang w:val="uk-UA"/>
        </w:rPr>
        <w:t xml:space="preserve">Психолог школи </w:t>
      </w:r>
      <w:proofErr w:type="spellStart"/>
      <w:r w:rsidRPr="00911ED5">
        <w:rPr>
          <w:rFonts w:ascii="Times New Roman" w:hAnsi="Times New Roman" w:cs="Times New Roman"/>
          <w:sz w:val="28"/>
          <w:szCs w:val="28"/>
          <w:lang w:val="uk-UA"/>
        </w:rPr>
        <w:t>Котенко</w:t>
      </w:r>
      <w:proofErr w:type="spellEnd"/>
      <w:r w:rsidRPr="00911ED5">
        <w:rPr>
          <w:rFonts w:ascii="Times New Roman" w:hAnsi="Times New Roman" w:cs="Times New Roman"/>
          <w:sz w:val="28"/>
          <w:szCs w:val="28"/>
          <w:lang w:val="uk-UA"/>
        </w:rPr>
        <w:t xml:space="preserve"> О.В.</w:t>
      </w:r>
    </w:p>
    <w:p w:rsidR="00DB0490" w:rsidRPr="00C41CE4" w:rsidRDefault="00C41CE4" w:rsidP="00DB0490">
      <w:pPr>
        <w:pStyle w:val="a3"/>
        <w:numPr>
          <w:ilvl w:val="0"/>
          <w:numId w:val="3"/>
        </w:numPr>
        <w:ind w:left="426"/>
        <w:rPr>
          <w:rFonts w:ascii="Times New Roman" w:hAnsi="Times New Roman" w:cs="Times New Roman"/>
          <w:sz w:val="28"/>
          <w:szCs w:val="28"/>
        </w:rPr>
      </w:pPr>
      <w:r>
        <w:rPr>
          <w:rFonts w:ascii="Times New Roman" w:hAnsi="Times New Roman" w:cs="Times New Roman"/>
          <w:sz w:val="28"/>
          <w:szCs w:val="28"/>
          <w:lang w:val="uk-UA"/>
        </w:rPr>
        <w:t>Проект рішення психолого-</w:t>
      </w:r>
      <w:r w:rsidR="00911ED5" w:rsidRPr="00911ED5">
        <w:rPr>
          <w:rFonts w:ascii="Times New Roman" w:hAnsi="Times New Roman" w:cs="Times New Roman"/>
          <w:sz w:val="28"/>
          <w:szCs w:val="28"/>
          <w:lang w:val="uk-UA"/>
        </w:rPr>
        <w:t xml:space="preserve">педагогічного  </w:t>
      </w:r>
      <w:proofErr w:type="spellStart"/>
      <w:r w:rsidR="00911ED5" w:rsidRPr="00911ED5">
        <w:rPr>
          <w:rFonts w:ascii="Times New Roman" w:hAnsi="Times New Roman" w:cs="Times New Roman"/>
          <w:sz w:val="28"/>
          <w:szCs w:val="28"/>
          <w:lang w:val="uk-UA"/>
        </w:rPr>
        <w:t>меседжу</w:t>
      </w:r>
      <w:proofErr w:type="spellEnd"/>
      <w:r w:rsidR="00911ED5" w:rsidRPr="00911ED5">
        <w:rPr>
          <w:rFonts w:ascii="Times New Roman" w:hAnsi="Times New Roman" w:cs="Times New Roman"/>
          <w:sz w:val="28"/>
          <w:szCs w:val="28"/>
          <w:lang w:val="uk-UA"/>
        </w:rPr>
        <w:t xml:space="preserve">. </w:t>
      </w:r>
      <w:r w:rsidR="003B11E9">
        <w:rPr>
          <w:rFonts w:ascii="Times New Roman" w:hAnsi="Times New Roman" w:cs="Times New Roman"/>
          <w:sz w:val="28"/>
          <w:szCs w:val="28"/>
          <w:lang w:val="uk-UA"/>
        </w:rPr>
        <w:t xml:space="preserve"> Вправа « Лист у вічність».</w:t>
      </w:r>
    </w:p>
    <w:p w:rsidR="00EB0629" w:rsidRDefault="00DB0490" w:rsidP="00C41CE4">
      <w:pPr>
        <w:spacing w:after="0"/>
        <w:jc w:val="center"/>
        <w:rPr>
          <w:rFonts w:ascii="Times New Roman" w:hAnsi="Times New Roman" w:cs="Times New Roman"/>
          <w:b/>
          <w:sz w:val="28"/>
          <w:szCs w:val="28"/>
        </w:rPr>
      </w:pPr>
      <w:r w:rsidRPr="00DB0490">
        <w:rPr>
          <w:rFonts w:ascii="Times New Roman" w:hAnsi="Times New Roman" w:cs="Times New Roman"/>
          <w:b/>
          <w:sz w:val="28"/>
          <w:szCs w:val="28"/>
        </w:rPr>
        <w:t>Хід заходу</w:t>
      </w:r>
    </w:p>
    <w:p w:rsidR="00D73EB0" w:rsidRPr="00D73EB0" w:rsidRDefault="00D73EB0" w:rsidP="00D73EB0">
      <w:pPr>
        <w:rPr>
          <w:rFonts w:ascii="Times New Roman" w:hAnsi="Times New Roman" w:cs="Times New Roman"/>
          <w:b/>
          <w:sz w:val="28"/>
          <w:szCs w:val="28"/>
        </w:rPr>
      </w:pPr>
      <w:r w:rsidRPr="00D73EB0">
        <w:rPr>
          <w:rFonts w:ascii="Times New Roman" w:hAnsi="Times New Roman" w:cs="Times New Roman"/>
          <w:b/>
          <w:sz w:val="28"/>
          <w:szCs w:val="28"/>
        </w:rPr>
        <w:t>І. Постановка проблеми. Вправа « Контрасти».</w:t>
      </w:r>
    </w:p>
    <w:p w:rsidR="00C41CE4" w:rsidRDefault="00C41CE4" w:rsidP="00DB0490">
      <w:pPr>
        <w:rPr>
          <w:rFonts w:ascii="Times New Roman" w:hAnsi="Times New Roman" w:cs="Times New Roman"/>
          <w:b/>
          <w:sz w:val="28"/>
          <w:szCs w:val="28"/>
        </w:rPr>
      </w:pPr>
    </w:p>
    <w:p w:rsidR="00DB0490" w:rsidRDefault="00DB0490" w:rsidP="00C41CE4">
      <w:pPr>
        <w:spacing w:after="0"/>
        <w:rPr>
          <w:rFonts w:ascii="Times New Roman" w:hAnsi="Times New Roman" w:cs="Times New Roman"/>
          <w:sz w:val="28"/>
          <w:szCs w:val="28"/>
        </w:rPr>
      </w:pPr>
      <w:r>
        <w:rPr>
          <w:rFonts w:ascii="Times New Roman" w:hAnsi="Times New Roman" w:cs="Times New Roman"/>
          <w:b/>
          <w:sz w:val="28"/>
          <w:szCs w:val="28"/>
        </w:rPr>
        <w:lastRenderedPageBreak/>
        <w:t xml:space="preserve">Ведучий. </w:t>
      </w:r>
    </w:p>
    <w:p w:rsidR="002649CC" w:rsidRDefault="002649CC" w:rsidP="00C41CE4">
      <w:pPr>
        <w:spacing w:after="0"/>
        <w:rPr>
          <w:rFonts w:ascii="Times New Roman" w:hAnsi="Times New Roman" w:cs="Times New Roman"/>
          <w:sz w:val="28"/>
          <w:szCs w:val="28"/>
        </w:rPr>
      </w:pPr>
      <w:r w:rsidRPr="00600593">
        <w:rPr>
          <w:rFonts w:ascii="Times New Roman" w:hAnsi="Times New Roman" w:cs="Times New Roman"/>
          <w:sz w:val="28"/>
          <w:szCs w:val="28"/>
        </w:rPr>
        <w:t xml:space="preserve">Творчий, інтелектуальний потенціал людей є рушієм прогресу суспільства, тому обдарованість необхідно своєчасно виявити і розвивати. Дослідники стверджують, що багато надзвичайно обдарованих людей не реалізували своїх можливостей через несприятливе виховання в дитинстві. Американські психологи, вивчивши життєвий шлях 400 видатних людей, виявили, що 60 % з них мали в школі значні труднощі, важко пристосовувалися до умов навчання, орієнтованого на середній рівень знань. Нерідко інтелектуально обдарована дитина не знаходить розуміння ні педагогів, ні однолітків. </w:t>
      </w:r>
    </w:p>
    <w:p w:rsidR="00DB0490" w:rsidRPr="00B9737B" w:rsidRDefault="00DB0490" w:rsidP="00C41CE4">
      <w:pPr>
        <w:spacing w:after="0"/>
        <w:rPr>
          <w:rFonts w:ascii="Times New Roman" w:hAnsi="Times New Roman" w:cs="Times New Roman"/>
          <w:b/>
          <w:sz w:val="28"/>
          <w:szCs w:val="28"/>
        </w:rPr>
      </w:pPr>
      <w:r w:rsidRPr="00B9737B">
        <w:rPr>
          <w:rFonts w:ascii="Times New Roman" w:hAnsi="Times New Roman" w:cs="Times New Roman"/>
          <w:b/>
          <w:sz w:val="28"/>
          <w:szCs w:val="28"/>
        </w:rPr>
        <w:t>Вправа « Контрасти»</w:t>
      </w:r>
    </w:p>
    <w:p w:rsidR="00DB0490" w:rsidRPr="00B9737B" w:rsidRDefault="00DB0490" w:rsidP="00C41CE4">
      <w:pPr>
        <w:spacing w:after="0"/>
        <w:rPr>
          <w:rFonts w:ascii="Times New Roman" w:hAnsi="Times New Roman" w:cs="Times New Roman"/>
          <w:sz w:val="28"/>
          <w:szCs w:val="28"/>
        </w:rPr>
      </w:pPr>
      <w:r w:rsidRPr="00B9737B">
        <w:rPr>
          <w:rFonts w:ascii="Times New Roman" w:hAnsi="Times New Roman" w:cs="Times New Roman"/>
          <w:sz w:val="28"/>
          <w:szCs w:val="28"/>
        </w:rPr>
        <w:t xml:space="preserve">Для стимулювання нашої розумової  діяльності виконаємо вправу </w:t>
      </w:r>
      <w:r>
        <w:rPr>
          <w:rFonts w:ascii="Times New Roman" w:hAnsi="Times New Roman" w:cs="Times New Roman"/>
          <w:sz w:val="28"/>
          <w:szCs w:val="28"/>
        </w:rPr>
        <w:t xml:space="preserve">                        </w:t>
      </w:r>
      <w:r w:rsidR="00C41CE4">
        <w:rPr>
          <w:rFonts w:ascii="Times New Roman" w:hAnsi="Times New Roman" w:cs="Times New Roman"/>
          <w:sz w:val="28"/>
          <w:szCs w:val="28"/>
        </w:rPr>
        <w:t>«</w:t>
      </w:r>
      <w:r w:rsidRPr="00B9737B">
        <w:rPr>
          <w:rFonts w:ascii="Times New Roman" w:hAnsi="Times New Roman" w:cs="Times New Roman"/>
          <w:sz w:val="28"/>
          <w:szCs w:val="28"/>
        </w:rPr>
        <w:t xml:space="preserve">Контрасти». Перед вами є пари слів. З кожної пари виберіть те слово, яке стосується теми нашого психолого-педагогічного </w:t>
      </w:r>
      <w:proofErr w:type="spellStart"/>
      <w:r w:rsidRPr="00B9737B">
        <w:rPr>
          <w:rFonts w:ascii="Times New Roman" w:hAnsi="Times New Roman" w:cs="Times New Roman"/>
          <w:sz w:val="28"/>
          <w:szCs w:val="28"/>
        </w:rPr>
        <w:t>меседжу</w:t>
      </w:r>
      <w:proofErr w:type="spellEnd"/>
      <w:r w:rsidRPr="00B9737B">
        <w:rPr>
          <w:rFonts w:ascii="Times New Roman" w:hAnsi="Times New Roman" w:cs="Times New Roman"/>
          <w:sz w:val="28"/>
          <w:szCs w:val="28"/>
        </w:rPr>
        <w:t>:</w:t>
      </w:r>
    </w:p>
    <w:p w:rsidR="00DB0490" w:rsidRPr="00B9737B" w:rsidRDefault="00DB0490" w:rsidP="00C41CE4">
      <w:pPr>
        <w:pStyle w:val="a3"/>
        <w:numPr>
          <w:ilvl w:val="0"/>
          <w:numId w:val="2"/>
        </w:numPr>
        <w:spacing w:after="0"/>
        <w:rPr>
          <w:rFonts w:ascii="Times New Roman" w:hAnsi="Times New Roman" w:cs="Times New Roman"/>
          <w:sz w:val="28"/>
          <w:szCs w:val="28"/>
          <w:lang w:val="uk-UA"/>
        </w:rPr>
      </w:pPr>
      <w:r w:rsidRPr="00B9737B">
        <w:rPr>
          <w:rFonts w:ascii="Times New Roman" w:hAnsi="Times New Roman" w:cs="Times New Roman"/>
          <w:sz w:val="28"/>
          <w:szCs w:val="28"/>
          <w:lang w:val="uk-UA"/>
        </w:rPr>
        <w:t>Гуманізм – диктат;</w:t>
      </w:r>
    </w:p>
    <w:p w:rsidR="00DB0490" w:rsidRPr="00B9737B" w:rsidRDefault="00DB0490" w:rsidP="00C41CE4">
      <w:pPr>
        <w:pStyle w:val="a3"/>
        <w:numPr>
          <w:ilvl w:val="0"/>
          <w:numId w:val="2"/>
        </w:numPr>
        <w:spacing w:after="0"/>
        <w:rPr>
          <w:rFonts w:ascii="Times New Roman" w:hAnsi="Times New Roman" w:cs="Times New Roman"/>
          <w:sz w:val="28"/>
          <w:szCs w:val="28"/>
          <w:lang w:val="uk-UA"/>
        </w:rPr>
      </w:pPr>
      <w:r w:rsidRPr="00B9737B">
        <w:rPr>
          <w:rFonts w:ascii="Times New Roman" w:hAnsi="Times New Roman" w:cs="Times New Roman"/>
          <w:sz w:val="28"/>
          <w:szCs w:val="28"/>
          <w:lang w:val="uk-UA"/>
        </w:rPr>
        <w:t>Особистість – маса;</w:t>
      </w:r>
    </w:p>
    <w:p w:rsidR="00DB0490" w:rsidRPr="00B9737B" w:rsidRDefault="00DB0490" w:rsidP="00C41CE4">
      <w:pPr>
        <w:pStyle w:val="a3"/>
        <w:numPr>
          <w:ilvl w:val="0"/>
          <w:numId w:val="2"/>
        </w:numPr>
        <w:spacing w:after="0"/>
        <w:rPr>
          <w:rFonts w:ascii="Times New Roman" w:hAnsi="Times New Roman" w:cs="Times New Roman"/>
          <w:sz w:val="28"/>
          <w:szCs w:val="28"/>
          <w:lang w:val="uk-UA"/>
        </w:rPr>
      </w:pPr>
      <w:r w:rsidRPr="00B9737B">
        <w:rPr>
          <w:rFonts w:ascii="Times New Roman" w:hAnsi="Times New Roman" w:cs="Times New Roman"/>
          <w:sz w:val="28"/>
          <w:szCs w:val="28"/>
          <w:lang w:val="uk-UA"/>
        </w:rPr>
        <w:t>Монолог – діалог;</w:t>
      </w:r>
    </w:p>
    <w:p w:rsidR="00DB0490" w:rsidRPr="00B9737B" w:rsidRDefault="00DB0490" w:rsidP="00C41CE4">
      <w:pPr>
        <w:pStyle w:val="a3"/>
        <w:numPr>
          <w:ilvl w:val="0"/>
          <w:numId w:val="2"/>
        </w:numPr>
        <w:spacing w:after="0"/>
        <w:rPr>
          <w:rFonts w:ascii="Times New Roman" w:hAnsi="Times New Roman" w:cs="Times New Roman"/>
          <w:sz w:val="28"/>
          <w:szCs w:val="28"/>
          <w:lang w:val="uk-UA"/>
        </w:rPr>
      </w:pPr>
      <w:r w:rsidRPr="00B9737B">
        <w:rPr>
          <w:rFonts w:ascii="Times New Roman" w:hAnsi="Times New Roman" w:cs="Times New Roman"/>
          <w:sz w:val="28"/>
          <w:szCs w:val="28"/>
          <w:lang w:val="uk-UA"/>
        </w:rPr>
        <w:t>Об’єкт – суб’єкт;</w:t>
      </w:r>
    </w:p>
    <w:p w:rsidR="00DB0490" w:rsidRPr="00B9737B" w:rsidRDefault="00DB0490" w:rsidP="00C41CE4">
      <w:pPr>
        <w:pStyle w:val="a3"/>
        <w:numPr>
          <w:ilvl w:val="0"/>
          <w:numId w:val="2"/>
        </w:numPr>
        <w:spacing w:after="0"/>
        <w:rPr>
          <w:rFonts w:ascii="Times New Roman" w:hAnsi="Times New Roman" w:cs="Times New Roman"/>
          <w:sz w:val="28"/>
          <w:szCs w:val="28"/>
          <w:lang w:val="uk-UA"/>
        </w:rPr>
      </w:pPr>
      <w:r w:rsidRPr="00B9737B">
        <w:rPr>
          <w:rFonts w:ascii="Times New Roman" w:hAnsi="Times New Roman" w:cs="Times New Roman"/>
          <w:sz w:val="28"/>
          <w:szCs w:val="28"/>
          <w:lang w:val="uk-UA"/>
        </w:rPr>
        <w:t>Здібний – бездарний;</w:t>
      </w:r>
    </w:p>
    <w:p w:rsidR="00DB0490" w:rsidRPr="00B9737B" w:rsidRDefault="00DB0490" w:rsidP="00C41CE4">
      <w:pPr>
        <w:pStyle w:val="a3"/>
        <w:numPr>
          <w:ilvl w:val="0"/>
          <w:numId w:val="2"/>
        </w:numPr>
        <w:spacing w:after="0"/>
        <w:rPr>
          <w:rFonts w:ascii="Times New Roman" w:hAnsi="Times New Roman" w:cs="Times New Roman"/>
          <w:sz w:val="28"/>
          <w:szCs w:val="28"/>
          <w:lang w:val="uk-UA"/>
        </w:rPr>
      </w:pPr>
      <w:r w:rsidRPr="00B9737B">
        <w:rPr>
          <w:rFonts w:ascii="Times New Roman" w:hAnsi="Times New Roman" w:cs="Times New Roman"/>
          <w:sz w:val="28"/>
          <w:szCs w:val="28"/>
          <w:lang w:val="uk-UA"/>
        </w:rPr>
        <w:t>Творчий – безініціативний;</w:t>
      </w:r>
    </w:p>
    <w:p w:rsidR="00DB0490" w:rsidRPr="00B9737B" w:rsidRDefault="00DB0490" w:rsidP="00C41CE4">
      <w:pPr>
        <w:pStyle w:val="a3"/>
        <w:numPr>
          <w:ilvl w:val="0"/>
          <w:numId w:val="2"/>
        </w:numPr>
        <w:spacing w:after="0"/>
        <w:rPr>
          <w:rFonts w:ascii="Times New Roman" w:hAnsi="Times New Roman" w:cs="Times New Roman"/>
          <w:sz w:val="28"/>
          <w:szCs w:val="28"/>
          <w:lang w:val="uk-UA"/>
        </w:rPr>
      </w:pPr>
      <w:r w:rsidRPr="00B9737B">
        <w:rPr>
          <w:rFonts w:ascii="Times New Roman" w:hAnsi="Times New Roman" w:cs="Times New Roman"/>
          <w:sz w:val="28"/>
          <w:szCs w:val="28"/>
          <w:lang w:val="uk-UA"/>
        </w:rPr>
        <w:t>Так треба – мотивація;</w:t>
      </w:r>
    </w:p>
    <w:p w:rsidR="00DB0490" w:rsidRPr="00B9737B" w:rsidRDefault="00DB0490" w:rsidP="00C41CE4">
      <w:pPr>
        <w:pStyle w:val="a3"/>
        <w:numPr>
          <w:ilvl w:val="0"/>
          <w:numId w:val="2"/>
        </w:numPr>
        <w:spacing w:after="0"/>
        <w:rPr>
          <w:rFonts w:ascii="Times New Roman" w:hAnsi="Times New Roman" w:cs="Times New Roman"/>
          <w:sz w:val="28"/>
          <w:szCs w:val="28"/>
          <w:lang w:val="uk-UA"/>
        </w:rPr>
      </w:pPr>
      <w:r w:rsidRPr="00B9737B">
        <w:rPr>
          <w:rFonts w:ascii="Times New Roman" w:hAnsi="Times New Roman" w:cs="Times New Roman"/>
          <w:sz w:val="28"/>
          <w:szCs w:val="28"/>
          <w:lang w:val="uk-UA"/>
        </w:rPr>
        <w:t>Диференціація – всім однаково;</w:t>
      </w:r>
    </w:p>
    <w:p w:rsidR="00DB0490" w:rsidRDefault="00DB0490" w:rsidP="00C41CE4">
      <w:pPr>
        <w:pStyle w:val="a3"/>
        <w:numPr>
          <w:ilvl w:val="0"/>
          <w:numId w:val="2"/>
        </w:numPr>
        <w:spacing w:after="0"/>
        <w:rPr>
          <w:rFonts w:ascii="Times New Roman" w:hAnsi="Times New Roman" w:cs="Times New Roman"/>
          <w:sz w:val="28"/>
          <w:szCs w:val="28"/>
          <w:lang w:val="uk-UA"/>
        </w:rPr>
      </w:pPr>
      <w:r w:rsidRPr="00B9737B">
        <w:rPr>
          <w:rFonts w:ascii="Times New Roman" w:hAnsi="Times New Roman" w:cs="Times New Roman"/>
          <w:sz w:val="28"/>
          <w:szCs w:val="28"/>
          <w:lang w:val="uk-UA"/>
        </w:rPr>
        <w:t>Хаос – план.</w:t>
      </w:r>
    </w:p>
    <w:p w:rsidR="00DB0490" w:rsidRPr="00DB0490" w:rsidRDefault="00DB0490" w:rsidP="00C41CE4">
      <w:pPr>
        <w:spacing w:after="0"/>
        <w:rPr>
          <w:rFonts w:ascii="Times New Roman" w:hAnsi="Times New Roman" w:cs="Times New Roman"/>
          <w:sz w:val="28"/>
          <w:szCs w:val="28"/>
          <w:lang w:val="ru-RU"/>
        </w:rPr>
      </w:pPr>
      <w:r w:rsidRPr="00DB0490">
        <w:rPr>
          <w:rFonts w:ascii="Times New Roman" w:hAnsi="Times New Roman" w:cs="Times New Roman"/>
          <w:b/>
          <w:sz w:val="28"/>
          <w:szCs w:val="28"/>
        </w:rPr>
        <w:t>І</w:t>
      </w:r>
      <w:r w:rsidR="00D73EB0">
        <w:rPr>
          <w:rFonts w:ascii="Times New Roman" w:hAnsi="Times New Roman" w:cs="Times New Roman"/>
          <w:b/>
          <w:sz w:val="28"/>
          <w:szCs w:val="28"/>
        </w:rPr>
        <w:t>І</w:t>
      </w:r>
      <w:r w:rsidR="00881603">
        <w:rPr>
          <w:rFonts w:ascii="Times New Roman" w:hAnsi="Times New Roman" w:cs="Times New Roman"/>
          <w:b/>
          <w:sz w:val="28"/>
          <w:szCs w:val="28"/>
        </w:rPr>
        <w:t>. Сучасні психолого-</w:t>
      </w:r>
      <w:r w:rsidRPr="00DB0490">
        <w:rPr>
          <w:rFonts w:ascii="Times New Roman" w:hAnsi="Times New Roman" w:cs="Times New Roman"/>
          <w:b/>
          <w:sz w:val="28"/>
          <w:szCs w:val="28"/>
        </w:rPr>
        <w:t>педагогічні підходи до розвитку обдарованості.</w:t>
      </w:r>
    </w:p>
    <w:p w:rsidR="002649CC" w:rsidRPr="00600593" w:rsidRDefault="002649CC" w:rsidP="00C41CE4">
      <w:pPr>
        <w:spacing w:after="0"/>
        <w:rPr>
          <w:rFonts w:ascii="Times New Roman" w:hAnsi="Times New Roman" w:cs="Times New Roman"/>
          <w:sz w:val="28"/>
          <w:szCs w:val="28"/>
        </w:rPr>
      </w:pPr>
      <w:r w:rsidRPr="00600593">
        <w:rPr>
          <w:rFonts w:ascii="Times New Roman" w:hAnsi="Times New Roman" w:cs="Times New Roman"/>
          <w:sz w:val="28"/>
          <w:szCs w:val="28"/>
        </w:rPr>
        <w:t>Вивчення виявів обдарованості тривалий час було спрямоване переважно на інтелектуальні здібності. Дослідження проводили на основі тестів інтелекту, орієнтуючись на коефіцієнт інтелекту «IQ» (</w:t>
      </w:r>
      <w:proofErr w:type="spellStart"/>
      <w:r w:rsidRPr="00600593">
        <w:rPr>
          <w:rFonts w:ascii="Times New Roman" w:hAnsi="Times New Roman" w:cs="Times New Roman"/>
          <w:sz w:val="28"/>
          <w:szCs w:val="28"/>
        </w:rPr>
        <w:t>ай-кью</w:t>
      </w:r>
      <w:proofErr w:type="spellEnd"/>
      <w:r w:rsidRPr="00600593">
        <w:rPr>
          <w:rFonts w:ascii="Times New Roman" w:hAnsi="Times New Roman" w:cs="Times New Roman"/>
          <w:sz w:val="28"/>
          <w:szCs w:val="28"/>
        </w:rPr>
        <w:t xml:space="preserve">) як довгостроковий показник інтелектуальної діяльності індивіда. Однак американський дослідник П. </w:t>
      </w:r>
      <w:proofErr w:type="spellStart"/>
      <w:r w:rsidRPr="00600593">
        <w:rPr>
          <w:rFonts w:ascii="Times New Roman" w:hAnsi="Times New Roman" w:cs="Times New Roman"/>
          <w:sz w:val="28"/>
          <w:szCs w:val="28"/>
        </w:rPr>
        <w:t>Торренс</w:t>
      </w:r>
      <w:proofErr w:type="spellEnd"/>
      <w:r w:rsidRPr="00600593">
        <w:rPr>
          <w:rFonts w:ascii="Times New Roman" w:hAnsi="Times New Roman" w:cs="Times New Roman"/>
          <w:sz w:val="28"/>
          <w:szCs w:val="28"/>
        </w:rPr>
        <w:t xml:space="preserve"> дійшов висновку, що у вирішенні складних проблем найуспішніші не ті діти, які добре вчаться, і навіть не ті, у кого високий коефіцієнт інтелекту, тобто ці показники не визначають обдарованості. Психологи розглядають обдарованість як складне психологічне явище, невіддільне від особистості, як наявність здібностей, їх своєрідне поєднання, від якого залежить можливість успішної діяльності. </w:t>
      </w:r>
    </w:p>
    <w:p w:rsidR="002649CC" w:rsidRPr="00600593" w:rsidRDefault="002649CC" w:rsidP="00C41CE4">
      <w:pPr>
        <w:spacing w:after="0"/>
        <w:rPr>
          <w:rFonts w:ascii="Times New Roman" w:hAnsi="Times New Roman" w:cs="Times New Roman"/>
          <w:sz w:val="28"/>
          <w:szCs w:val="28"/>
        </w:rPr>
      </w:pPr>
      <w:r w:rsidRPr="00600593">
        <w:rPr>
          <w:rFonts w:ascii="Times New Roman" w:hAnsi="Times New Roman" w:cs="Times New Roman"/>
          <w:sz w:val="28"/>
          <w:szCs w:val="28"/>
        </w:rPr>
        <w:t>Обдарована дитина — дитина, яка вирізняється яскравими, очевидними, інколи визначними досягненнями або має внутрішні задатки для таких досягн</w:t>
      </w:r>
      <w:r w:rsidR="00DB0490">
        <w:rPr>
          <w:rFonts w:ascii="Times New Roman" w:hAnsi="Times New Roman" w:cs="Times New Roman"/>
          <w:sz w:val="28"/>
          <w:szCs w:val="28"/>
        </w:rPr>
        <w:t xml:space="preserve">ень у певному виді діяльності. </w:t>
      </w:r>
      <w:r w:rsidRPr="00600593">
        <w:rPr>
          <w:rFonts w:ascii="Times New Roman" w:hAnsi="Times New Roman" w:cs="Times New Roman"/>
          <w:sz w:val="28"/>
          <w:szCs w:val="28"/>
        </w:rPr>
        <w:t xml:space="preserve">Обдарованість дитини іноді важко відрізнити від навченості, яка є результатом підвищеної уваги батьків і педагогів до розвитку дитини. Це особливо яскраво виявляється при </w:t>
      </w:r>
      <w:r w:rsidRPr="00600593">
        <w:rPr>
          <w:rFonts w:ascii="Times New Roman" w:hAnsi="Times New Roman" w:cs="Times New Roman"/>
          <w:sz w:val="28"/>
          <w:szCs w:val="28"/>
        </w:rPr>
        <w:lastRenderedPageBreak/>
        <w:t>порівнянні рівня розвитку дітей із сімей з високим соціальним та освітнім статусом і дітей з родин, які не приділяють н</w:t>
      </w:r>
      <w:r w:rsidR="00DB0490">
        <w:rPr>
          <w:rFonts w:ascii="Times New Roman" w:hAnsi="Times New Roman" w:cs="Times New Roman"/>
          <w:sz w:val="28"/>
          <w:szCs w:val="28"/>
        </w:rPr>
        <w:t xml:space="preserve">алежної уваги розвитку дитини. </w:t>
      </w:r>
      <w:r w:rsidRPr="00600593">
        <w:rPr>
          <w:rFonts w:ascii="Times New Roman" w:hAnsi="Times New Roman" w:cs="Times New Roman"/>
          <w:sz w:val="28"/>
          <w:szCs w:val="28"/>
        </w:rPr>
        <w:t>Слід розрізняти також обдарованість і прискорення темпів розвитку дитини, яке може виявитися тимчасовим. Така «талановитість» швидко згасає, оскільки відсутній прояв творчого компонента або його розвиток був несвоєчасним. Іноді дитина є носієм «прихованої обдарованості» (відсутність яскраво виражених ознак талановитості), що може бути спричинене негативним ставленням дорослих до успіхів дитини або її побоюванням бути неправильно зрозумілою. Тому в дошкільному дитинстві складно спрогнозувати талановитість, оскільки ознаки обдарованості можуть насправді бути ознаками ш</w:t>
      </w:r>
      <w:r w:rsidR="00DB0490">
        <w:rPr>
          <w:rFonts w:ascii="Times New Roman" w:hAnsi="Times New Roman" w:cs="Times New Roman"/>
          <w:sz w:val="28"/>
          <w:szCs w:val="28"/>
        </w:rPr>
        <w:t xml:space="preserve">видкого темпу розвитку дитини. </w:t>
      </w:r>
      <w:r w:rsidRPr="00600593">
        <w:rPr>
          <w:rFonts w:ascii="Times New Roman" w:hAnsi="Times New Roman" w:cs="Times New Roman"/>
          <w:sz w:val="28"/>
          <w:szCs w:val="28"/>
        </w:rPr>
        <w:t>До ранніх виявів обдарованості дитини належать: потужна енергійність, значна фізична, розумова і пізнавальна активність, порівняно низькі втомлюваність і потреба у відпочинку; раннє навчання ходьби та інших рухів; інтенсивний розвиток мовлення; допитливість, прагнення до експериментування; легке і швидке засвоювання та використання нової інформації; ранній інтерес до читання, часто</w:t>
      </w:r>
      <w:r w:rsidR="00DB0490">
        <w:rPr>
          <w:rFonts w:ascii="Times New Roman" w:hAnsi="Times New Roman" w:cs="Times New Roman"/>
          <w:sz w:val="28"/>
          <w:szCs w:val="28"/>
        </w:rPr>
        <w:t xml:space="preserve"> — самостійне опанування його. </w:t>
      </w:r>
      <w:r w:rsidRPr="00600593">
        <w:rPr>
          <w:rFonts w:ascii="Times New Roman" w:hAnsi="Times New Roman" w:cs="Times New Roman"/>
          <w:sz w:val="28"/>
          <w:szCs w:val="28"/>
        </w:rPr>
        <w:t>За даними московських психологів, складовими ранньої обдарованості є домінуюча роль пізнавальної мотивації; дослідницька творча активність, яка полягає у виявленні нового під час формулювання і розв'язання проблем; уміння знайти оригінальні рішення; здатність до прогнозування; створення ідеальних еталонів, що забезпечують високі естетичні, мо</w:t>
      </w:r>
      <w:r w:rsidR="00DB0490">
        <w:rPr>
          <w:rFonts w:ascii="Times New Roman" w:hAnsi="Times New Roman" w:cs="Times New Roman"/>
          <w:sz w:val="28"/>
          <w:szCs w:val="28"/>
        </w:rPr>
        <w:t xml:space="preserve">ральні, інтелектуальні оцінки. </w:t>
      </w:r>
      <w:r w:rsidRPr="00600593">
        <w:rPr>
          <w:rFonts w:ascii="Times New Roman" w:hAnsi="Times New Roman" w:cs="Times New Roman"/>
          <w:sz w:val="28"/>
          <w:szCs w:val="28"/>
        </w:rPr>
        <w:t xml:space="preserve">Обдаровані діти наділені високим творчим потенціалом і високим рівнем розвитку здібностей. Здебільшого найважливішими характеристиками обдарованих дітей вважають: </w:t>
      </w:r>
    </w:p>
    <w:p w:rsidR="002649CC" w:rsidRPr="00600593" w:rsidRDefault="002649CC" w:rsidP="00C41CE4">
      <w:pPr>
        <w:spacing w:after="0"/>
        <w:rPr>
          <w:rFonts w:ascii="Times New Roman" w:hAnsi="Times New Roman" w:cs="Times New Roman"/>
          <w:sz w:val="28"/>
          <w:szCs w:val="28"/>
        </w:rPr>
      </w:pPr>
      <w:r w:rsidRPr="00600593">
        <w:rPr>
          <w:rFonts w:ascii="Times New Roman" w:hAnsi="Times New Roman" w:cs="Times New Roman"/>
          <w:sz w:val="28"/>
          <w:szCs w:val="28"/>
        </w:rPr>
        <w:t xml:space="preserve">— надзвичайно ранній вияв високої пізнавальної активності й допитливості; </w:t>
      </w:r>
    </w:p>
    <w:p w:rsidR="002649CC" w:rsidRPr="00600593" w:rsidRDefault="002649CC" w:rsidP="00C41CE4">
      <w:pPr>
        <w:spacing w:after="0"/>
        <w:rPr>
          <w:rFonts w:ascii="Times New Roman" w:hAnsi="Times New Roman" w:cs="Times New Roman"/>
          <w:sz w:val="28"/>
          <w:szCs w:val="28"/>
        </w:rPr>
      </w:pPr>
      <w:r w:rsidRPr="00600593">
        <w:rPr>
          <w:rFonts w:ascii="Times New Roman" w:hAnsi="Times New Roman" w:cs="Times New Roman"/>
          <w:sz w:val="28"/>
          <w:szCs w:val="28"/>
        </w:rPr>
        <w:t xml:space="preserve">— швидкість і точність виконання розумових операцій, що зумовлене стійкістю уваги та оперативною пам'яттю; </w:t>
      </w:r>
    </w:p>
    <w:p w:rsidR="002649CC" w:rsidRPr="00600593" w:rsidRDefault="002649CC" w:rsidP="00C41CE4">
      <w:pPr>
        <w:spacing w:after="0"/>
        <w:rPr>
          <w:rFonts w:ascii="Times New Roman" w:hAnsi="Times New Roman" w:cs="Times New Roman"/>
          <w:sz w:val="28"/>
          <w:szCs w:val="28"/>
        </w:rPr>
      </w:pPr>
      <w:r w:rsidRPr="00600593">
        <w:rPr>
          <w:rFonts w:ascii="Times New Roman" w:hAnsi="Times New Roman" w:cs="Times New Roman"/>
          <w:sz w:val="28"/>
          <w:szCs w:val="28"/>
        </w:rPr>
        <w:t xml:space="preserve">— сформованість навичок логічного мислення; </w:t>
      </w:r>
    </w:p>
    <w:p w:rsidR="002649CC" w:rsidRPr="00600593" w:rsidRDefault="002649CC" w:rsidP="00C41CE4">
      <w:pPr>
        <w:spacing w:after="0"/>
        <w:rPr>
          <w:rFonts w:ascii="Times New Roman" w:hAnsi="Times New Roman" w:cs="Times New Roman"/>
          <w:sz w:val="28"/>
          <w:szCs w:val="28"/>
        </w:rPr>
      </w:pPr>
      <w:r w:rsidRPr="00600593">
        <w:rPr>
          <w:rFonts w:ascii="Times New Roman" w:hAnsi="Times New Roman" w:cs="Times New Roman"/>
          <w:sz w:val="28"/>
          <w:szCs w:val="28"/>
        </w:rPr>
        <w:t xml:space="preserve">— багатство активного словника; </w:t>
      </w:r>
    </w:p>
    <w:p w:rsidR="002649CC" w:rsidRPr="00600593" w:rsidRDefault="002649CC" w:rsidP="00C41CE4">
      <w:pPr>
        <w:spacing w:after="0"/>
        <w:rPr>
          <w:rFonts w:ascii="Times New Roman" w:hAnsi="Times New Roman" w:cs="Times New Roman"/>
          <w:sz w:val="28"/>
          <w:szCs w:val="28"/>
        </w:rPr>
      </w:pPr>
      <w:r w:rsidRPr="00600593">
        <w:rPr>
          <w:rFonts w:ascii="Times New Roman" w:hAnsi="Times New Roman" w:cs="Times New Roman"/>
          <w:sz w:val="28"/>
          <w:szCs w:val="28"/>
        </w:rPr>
        <w:t xml:space="preserve">— швидкість і оригінальність вербальних (словесних) асоціацій; </w:t>
      </w:r>
    </w:p>
    <w:p w:rsidR="002649CC" w:rsidRPr="00600593" w:rsidRDefault="002649CC" w:rsidP="00C41CE4">
      <w:pPr>
        <w:spacing w:after="0"/>
        <w:rPr>
          <w:rFonts w:ascii="Times New Roman" w:hAnsi="Times New Roman" w:cs="Times New Roman"/>
          <w:sz w:val="28"/>
          <w:szCs w:val="28"/>
        </w:rPr>
      </w:pPr>
      <w:r w:rsidRPr="00600593">
        <w:rPr>
          <w:rFonts w:ascii="Times New Roman" w:hAnsi="Times New Roman" w:cs="Times New Roman"/>
          <w:sz w:val="28"/>
          <w:szCs w:val="28"/>
        </w:rPr>
        <w:t xml:space="preserve">— виражена установка на творче виконання завдань; </w:t>
      </w:r>
    </w:p>
    <w:p w:rsidR="002649CC" w:rsidRPr="00600593" w:rsidRDefault="002649CC" w:rsidP="00C41CE4">
      <w:pPr>
        <w:spacing w:after="0"/>
        <w:rPr>
          <w:rFonts w:ascii="Times New Roman" w:hAnsi="Times New Roman" w:cs="Times New Roman"/>
          <w:sz w:val="28"/>
          <w:szCs w:val="28"/>
        </w:rPr>
      </w:pPr>
      <w:r w:rsidRPr="00600593">
        <w:rPr>
          <w:rFonts w:ascii="Times New Roman" w:hAnsi="Times New Roman" w:cs="Times New Roman"/>
          <w:sz w:val="28"/>
          <w:szCs w:val="28"/>
        </w:rPr>
        <w:t xml:space="preserve">— розвиток логічного мислення й уяви; </w:t>
      </w:r>
    </w:p>
    <w:p w:rsidR="002649CC" w:rsidRPr="00600593" w:rsidRDefault="002649CC" w:rsidP="00C41CE4">
      <w:pPr>
        <w:spacing w:after="0"/>
        <w:rPr>
          <w:rFonts w:ascii="Times New Roman" w:hAnsi="Times New Roman" w:cs="Times New Roman"/>
          <w:sz w:val="28"/>
          <w:szCs w:val="28"/>
        </w:rPr>
      </w:pPr>
      <w:r w:rsidRPr="00600593">
        <w:rPr>
          <w:rFonts w:ascii="Times New Roman" w:hAnsi="Times New Roman" w:cs="Times New Roman"/>
          <w:sz w:val="28"/>
          <w:szCs w:val="28"/>
        </w:rPr>
        <w:t>— володіння основними компонентами уміння вчитися. Важливою характеристикою</w:t>
      </w:r>
      <w:r w:rsidR="00C41CE4">
        <w:rPr>
          <w:rFonts w:ascii="Times New Roman" w:hAnsi="Times New Roman" w:cs="Times New Roman"/>
          <w:sz w:val="28"/>
          <w:szCs w:val="28"/>
        </w:rPr>
        <w:t xml:space="preserve"> обдарованості є креативність - </w:t>
      </w:r>
      <w:r w:rsidRPr="00600593">
        <w:rPr>
          <w:rFonts w:ascii="Times New Roman" w:hAnsi="Times New Roman" w:cs="Times New Roman"/>
          <w:sz w:val="28"/>
          <w:szCs w:val="28"/>
        </w:rPr>
        <w:t xml:space="preserve">здатність до творчості. Згідно із психологічними дослідженнями основою обдарованості є закладений від народження творчий потенціал, який розвивається впродовж усього життя людини. Він не залежить безпосередньо від рівня розумових здібностей, оскільки діти з високим рівнем інтелектуального розвитку іноді </w:t>
      </w:r>
      <w:r w:rsidRPr="00600593">
        <w:rPr>
          <w:rFonts w:ascii="Times New Roman" w:hAnsi="Times New Roman" w:cs="Times New Roman"/>
          <w:sz w:val="28"/>
          <w:szCs w:val="28"/>
        </w:rPr>
        <w:lastRenderedPageBreak/>
        <w:t xml:space="preserve">володіють </w:t>
      </w:r>
      <w:r w:rsidR="00DB0490">
        <w:rPr>
          <w:rFonts w:ascii="Times New Roman" w:hAnsi="Times New Roman" w:cs="Times New Roman"/>
          <w:sz w:val="28"/>
          <w:szCs w:val="28"/>
        </w:rPr>
        <w:t xml:space="preserve">незначним творчим потенціалом. </w:t>
      </w:r>
      <w:r w:rsidRPr="00600593">
        <w:rPr>
          <w:rFonts w:ascii="Times New Roman" w:hAnsi="Times New Roman" w:cs="Times New Roman"/>
          <w:sz w:val="28"/>
          <w:szCs w:val="28"/>
        </w:rPr>
        <w:t xml:space="preserve">Обдаровані діти часто є оригінальними у поведінці та спілкуванні. Вони використовують особливі способи спілкування з дорослими й однолітками, чутливі до ситуації спілкування, виявляють уміння спілкуватися не лише словесно, а й за допомогою невербальних засобів (міміки, жестів, інтонації тощо), легко вступають у контакт з однолітками, прагнуть до лідерства у спільній діяльності. Обдаровані діти частіше за своїх однолітків обирають роль дорослого в творчих іграх, змагаються з іншими дітьми. Не уникають вони відповідальності, пред'являють високі вимоги до себе, самокритичні; не люблять, коли до них ставляться із захопленням, обговорюють їхню винятковість, талановитість. Ці діти випереджають однолітків у моральному розвитку, активно прагнуть добра, справедливості, правди, виявляють інтерес до всіх духовних цінностей. </w:t>
      </w:r>
    </w:p>
    <w:p w:rsidR="002649CC" w:rsidRPr="00600593" w:rsidRDefault="003168B9" w:rsidP="00C41CE4">
      <w:pPr>
        <w:spacing w:after="0"/>
        <w:rPr>
          <w:rFonts w:ascii="Times New Roman" w:hAnsi="Times New Roman" w:cs="Times New Roman"/>
          <w:sz w:val="28"/>
          <w:szCs w:val="28"/>
        </w:rPr>
      </w:pPr>
      <w:r>
        <w:rPr>
          <w:rFonts w:ascii="Times New Roman" w:hAnsi="Times New Roman" w:cs="Times New Roman"/>
          <w:sz w:val="28"/>
          <w:szCs w:val="28"/>
        </w:rPr>
        <w:t xml:space="preserve">Обдарованість характеризують </w:t>
      </w:r>
      <w:r w:rsidR="002649CC" w:rsidRPr="00600593">
        <w:rPr>
          <w:rFonts w:ascii="Times New Roman" w:hAnsi="Times New Roman" w:cs="Times New Roman"/>
          <w:sz w:val="28"/>
          <w:szCs w:val="28"/>
        </w:rPr>
        <w:t xml:space="preserve">за різними критеріями. Наприклад, український психолог Юрій </w:t>
      </w:r>
      <w:proofErr w:type="spellStart"/>
      <w:r w:rsidR="002649CC" w:rsidRPr="00600593">
        <w:rPr>
          <w:rFonts w:ascii="Times New Roman" w:hAnsi="Times New Roman" w:cs="Times New Roman"/>
          <w:sz w:val="28"/>
          <w:szCs w:val="28"/>
        </w:rPr>
        <w:t>Гільбух</w:t>
      </w:r>
      <w:proofErr w:type="spellEnd"/>
      <w:r w:rsidR="002649CC" w:rsidRPr="00600593">
        <w:rPr>
          <w:rFonts w:ascii="Times New Roman" w:hAnsi="Times New Roman" w:cs="Times New Roman"/>
          <w:sz w:val="28"/>
          <w:szCs w:val="28"/>
        </w:rPr>
        <w:t xml:space="preserve"> на основі аналізу пізнавальних особливостей дитини виокремлює такі типи обдарованості: </w:t>
      </w:r>
    </w:p>
    <w:p w:rsidR="002649CC" w:rsidRPr="00600593" w:rsidRDefault="002649CC" w:rsidP="00C41CE4">
      <w:pPr>
        <w:spacing w:after="0"/>
        <w:rPr>
          <w:rFonts w:ascii="Times New Roman" w:hAnsi="Times New Roman" w:cs="Times New Roman"/>
          <w:sz w:val="28"/>
          <w:szCs w:val="28"/>
        </w:rPr>
      </w:pPr>
      <w:r w:rsidRPr="00600593">
        <w:rPr>
          <w:rFonts w:ascii="Times New Roman" w:hAnsi="Times New Roman" w:cs="Times New Roman"/>
          <w:sz w:val="28"/>
          <w:szCs w:val="28"/>
        </w:rPr>
        <w:t xml:space="preserve">— природничі теоретики (спрямованість пізнавального інтересу на осмислення абстрактних ідей, схильність до природничих знань); </w:t>
      </w:r>
    </w:p>
    <w:p w:rsidR="002649CC" w:rsidRPr="00600593" w:rsidRDefault="002649CC" w:rsidP="00C41CE4">
      <w:pPr>
        <w:spacing w:after="0"/>
        <w:rPr>
          <w:rFonts w:ascii="Times New Roman" w:hAnsi="Times New Roman" w:cs="Times New Roman"/>
          <w:sz w:val="28"/>
          <w:szCs w:val="28"/>
        </w:rPr>
      </w:pPr>
      <w:r w:rsidRPr="00600593">
        <w:rPr>
          <w:rFonts w:ascii="Times New Roman" w:hAnsi="Times New Roman" w:cs="Times New Roman"/>
          <w:sz w:val="28"/>
          <w:szCs w:val="28"/>
        </w:rPr>
        <w:t xml:space="preserve">— природничі </w:t>
      </w:r>
      <w:proofErr w:type="spellStart"/>
      <w:r w:rsidRPr="00600593">
        <w:rPr>
          <w:rFonts w:ascii="Times New Roman" w:hAnsi="Times New Roman" w:cs="Times New Roman"/>
          <w:sz w:val="28"/>
          <w:szCs w:val="28"/>
        </w:rPr>
        <w:t>прикладники</w:t>
      </w:r>
      <w:proofErr w:type="spellEnd"/>
      <w:r w:rsidRPr="00600593">
        <w:rPr>
          <w:rFonts w:ascii="Times New Roman" w:hAnsi="Times New Roman" w:cs="Times New Roman"/>
          <w:sz w:val="28"/>
          <w:szCs w:val="28"/>
        </w:rPr>
        <w:t xml:space="preserve"> (спрямованість пізнавального інтересу на розв'язання складних конструкторсько-технічних завдань, моделювання); </w:t>
      </w:r>
    </w:p>
    <w:p w:rsidR="002649CC" w:rsidRPr="00600593" w:rsidRDefault="002649CC" w:rsidP="00C41CE4">
      <w:pPr>
        <w:spacing w:after="0"/>
        <w:rPr>
          <w:rFonts w:ascii="Times New Roman" w:hAnsi="Times New Roman" w:cs="Times New Roman"/>
          <w:sz w:val="28"/>
          <w:szCs w:val="28"/>
        </w:rPr>
      </w:pPr>
      <w:r w:rsidRPr="00600593">
        <w:rPr>
          <w:rFonts w:ascii="Times New Roman" w:hAnsi="Times New Roman" w:cs="Times New Roman"/>
          <w:sz w:val="28"/>
          <w:szCs w:val="28"/>
        </w:rPr>
        <w:t xml:space="preserve">— гуманітарії (спрямованість пізнавального інтересу на мови, суспільні науки, літературу). </w:t>
      </w:r>
    </w:p>
    <w:p w:rsidR="002649CC" w:rsidRPr="00600593" w:rsidRDefault="002649CC" w:rsidP="00C41CE4">
      <w:pPr>
        <w:spacing w:after="0"/>
        <w:rPr>
          <w:rFonts w:ascii="Times New Roman" w:hAnsi="Times New Roman" w:cs="Times New Roman"/>
          <w:sz w:val="28"/>
          <w:szCs w:val="28"/>
        </w:rPr>
      </w:pPr>
      <w:r w:rsidRPr="00600593">
        <w:rPr>
          <w:rFonts w:ascii="Times New Roman" w:hAnsi="Times New Roman" w:cs="Times New Roman"/>
          <w:sz w:val="28"/>
          <w:szCs w:val="28"/>
        </w:rPr>
        <w:t xml:space="preserve">У результаті досліджень російських психологів під керівництвом Леоніда </w:t>
      </w:r>
      <w:proofErr w:type="spellStart"/>
      <w:r w:rsidRPr="00600593">
        <w:rPr>
          <w:rFonts w:ascii="Times New Roman" w:hAnsi="Times New Roman" w:cs="Times New Roman"/>
          <w:sz w:val="28"/>
          <w:szCs w:val="28"/>
        </w:rPr>
        <w:t>Венгера</w:t>
      </w:r>
      <w:proofErr w:type="spellEnd"/>
      <w:r w:rsidRPr="00600593">
        <w:rPr>
          <w:rFonts w:ascii="Times New Roman" w:hAnsi="Times New Roman" w:cs="Times New Roman"/>
          <w:sz w:val="28"/>
          <w:szCs w:val="28"/>
        </w:rPr>
        <w:t xml:space="preserve"> (1925—1992) зафіксовано такі здібності обдарованих дітей: </w:t>
      </w:r>
    </w:p>
    <w:p w:rsidR="002649CC" w:rsidRPr="00600593" w:rsidRDefault="002649CC" w:rsidP="00C41CE4">
      <w:pPr>
        <w:spacing w:after="0"/>
        <w:rPr>
          <w:rFonts w:ascii="Times New Roman" w:hAnsi="Times New Roman" w:cs="Times New Roman"/>
          <w:sz w:val="28"/>
          <w:szCs w:val="28"/>
        </w:rPr>
      </w:pPr>
      <w:r w:rsidRPr="00600593">
        <w:rPr>
          <w:rFonts w:ascii="Times New Roman" w:hAnsi="Times New Roman" w:cs="Times New Roman"/>
          <w:sz w:val="28"/>
          <w:szCs w:val="28"/>
        </w:rPr>
        <w:t xml:space="preserve">— уміння самостійно аналізувати ситуацію (виявляти наочні засоби, суттєві для вирішення завдань); </w:t>
      </w:r>
    </w:p>
    <w:p w:rsidR="002649CC" w:rsidRPr="00600593" w:rsidRDefault="002649CC" w:rsidP="00C41CE4">
      <w:pPr>
        <w:spacing w:after="0"/>
        <w:rPr>
          <w:rFonts w:ascii="Times New Roman" w:hAnsi="Times New Roman" w:cs="Times New Roman"/>
          <w:sz w:val="28"/>
          <w:szCs w:val="28"/>
        </w:rPr>
      </w:pPr>
      <w:r w:rsidRPr="00600593">
        <w:rPr>
          <w:rFonts w:ascii="Times New Roman" w:hAnsi="Times New Roman" w:cs="Times New Roman"/>
          <w:sz w:val="28"/>
          <w:szCs w:val="28"/>
        </w:rPr>
        <w:t xml:space="preserve">— розвиток децентрації (здатності змінювати власну точку відліку при вирішенні завдань, уміння ставити себе на місце іншої людини під час спілкування); </w:t>
      </w:r>
    </w:p>
    <w:p w:rsidR="002649CC" w:rsidRPr="00600593" w:rsidRDefault="002649CC" w:rsidP="00C41CE4">
      <w:pPr>
        <w:spacing w:after="0"/>
        <w:rPr>
          <w:rFonts w:ascii="Times New Roman" w:hAnsi="Times New Roman" w:cs="Times New Roman"/>
          <w:sz w:val="28"/>
          <w:szCs w:val="28"/>
        </w:rPr>
      </w:pPr>
      <w:r w:rsidRPr="00600593">
        <w:rPr>
          <w:rFonts w:ascii="Times New Roman" w:hAnsi="Times New Roman" w:cs="Times New Roman"/>
          <w:sz w:val="28"/>
          <w:szCs w:val="28"/>
        </w:rPr>
        <w:t xml:space="preserve">— розвиток задумів (уміння створювати ідею майбутнього продукту і план її реалізації). </w:t>
      </w:r>
    </w:p>
    <w:p w:rsidR="002649CC" w:rsidRPr="00600593" w:rsidRDefault="002649CC" w:rsidP="00C41CE4">
      <w:pPr>
        <w:spacing w:after="0"/>
        <w:rPr>
          <w:rFonts w:ascii="Times New Roman" w:hAnsi="Times New Roman" w:cs="Times New Roman"/>
          <w:sz w:val="28"/>
          <w:szCs w:val="28"/>
        </w:rPr>
      </w:pPr>
      <w:r w:rsidRPr="00600593">
        <w:rPr>
          <w:rFonts w:ascii="Times New Roman" w:hAnsi="Times New Roman" w:cs="Times New Roman"/>
          <w:sz w:val="28"/>
          <w:szCs w:val="28"/>
        </w:rPr>
        <w:t xml:space="preserve">Ці ідеї дослідники реалізували у програмах виховання і навчання дітей дошкільного віку «Розвиток» ( М., 1994) та «Обдарована дитина» (М., 1995). </w:t>
      </w:r>
    </w:p>
    <w:p w:rsidR="002649CC" w:rsidRPr="00600593" w:rsidRDefault="002649CC" w:rsidP="00C41CE4">
      <w:pPr>
        <w:spacing w:after="0"/>
        <w:rPr>
          <w:rFonts w:ascii="Times New Roman" w:hAnsi="Times New Roman" w:cs="Times New Roman"/>
          <w:sz w:val="28"/>
          <w:szCs w:val="28"/>
        </w:rPr>
      </w:pPr>
      <w:r w:rsidRPr="00600593">
        <w:rPr>
          <w:rFonts w:ascii="Times New Roman" w:hAnsi="Times New Roman" w:cs="Times New Roman"/>
          <w:sz w:val="28"/>
          <w:szCs w:val="28"/>
        </w:rPr>
        <w:t>Американські психологи (</w:t>
      </w:r>
      <w:proofErr w:type="spellStart"/>
      <w:r w:rsidRPr="00600593">
        <w:rPr>
          <w:rFonts w:ascii="Times New Roman" w:hAnsi="Times New Roman" w:cs="Times New Roman"/>
          <w:sz w:val="28"/>
          <w:szCs w:val="28"/>
        </w:rPr>
        <w:t>Іллінойський</w:t>
      </w:r>
      <w:proofErr w:type="spellEnd"/>
      <w:r w:rsidRPr="00600593">
        <w:rPr>
          <w:rFonts w:ascii="Times New Roman" w:hAnsi="Times New Roman" w:cs="Times New Roman"/>
          <w:sz w:val="28"/>
          <w:szCs w:val="28"/>
        </w:rPr>
        <w:t xml:space="preserve"> університет) під керівництвом М. Карне найголовнішими вважають такі показники обдарованості: </w:t>
      </w:r>
    </w:p>
    <w:p w:rsidR="002649CC" w:rsidRPr="00C41CE4" w:rsidRDefault="002649CC" w:rsidP="00C41CE4">
      <w:pPr>
        <w:pStyle w:val="a3"/>
        <w:numPr>
          <w:ilvl w:val="0"/>
          <w:numId w:val="9"/>
        </w:numPr>
        <w:rPr>
          <w:rFonts w:ascii="Times New Roman" w:hAnsi="Times New Roman" w:cs="Times New Roman"/>
          <w:sz w:val="28"/>
          <w:szCs w:val="28"/>
        </w:rPr>
      </w:pPr>
      <w:proofErr w:type="spellStart"/>
      <w:r w:rsidRPr="00C41CE4">
        <w:rPr>
          <w:rFonts w:ascii="Times New Roman" w:hAnsi="Times New Roman" w:cs="Times New Roman"/>
          <w:i/>
          <w:sz w:val="28"/>
          <w:szCs w:val="28"/>
        </w:rPr>
        <w:t>Інтелектуальна</w:t>
      </w:r>
      <w:proofErr w:type="spellEnd"/>
      <w:r w:rsidRPr="00C41CE4">
        <w:rPr>
          <w:rFonts w:ascii="Times New Roman" w:hAnsi="Times New Roman" w:cs="Times New Roman"/>
          <w:i/>
          <w:sz w:val="28"/>
          <w:szCs w:val="28"/>
        </w:rPr>
        <w:t xml:space="preserve"> обдарованість.</w:t>
      </w:r>
      <w:r w:rsidRPr="00C41CE4">
        <w:rPr>
          <w:rFonts w:ascii="Times New Roman" w:hAnsi="Times New Roman" w:cs="Times New Roman"/>
          <w:sz w:val="28"/>
          <w:szCs w:val="28"/>
        </w:rPr>
        <w:t xml:space="preserve"> Виявляється у допитливості, спостережливості, </w:t>
      </w:r>
      <w:proofErr w:type="gramStart"/>
      <w:r w:rsidRPr="00C41CE4">
        <w:rPr>
          <w:rFonts w:ascii="Times New Roman" w:hAnsi="Times New Roman" w:cs="Times New Roman"/>
          <w:sz w:val="28"/>
          <w:szCs w:val="28"/>
        </w:rPr>
        <w:t>точному</w:t>
      </w:r>
      <w:proofErr w:type="gramEnd"/>
      <w:r w:rsidRPr="00C41CE4">
        <w:rPr>
          <w:rFonts w:ascii="Times New Roman" w:hAnsi="Times New Roman" w:cs="Times New Roman"/>
          <w:sz w:val="28"/>
          <w:szCs w:val="28"/>
        </w:rPr>
        <w:t xml:space="preserve"> мисленні, винятковій пам'яті, потязі до нового, глибині занурення у справу. </w:t>
      </w:r>
    </w:p>
    <w:p w:rsidR="002649CC" w:rsidRPr="00C41CE4" w:rsidRDefault="002649CC" w:rsidP="00C41CE4">
      <w:pPr>
        <w:pStyle w:val="a3"/>
        <w:numPr>
          <w:ilvl w:val="0"/>
          <w:numId w:val="9"/>
        </w:numPr>
        <w:spacing w:after="0"/>
        <w:rPr>
          <w:rFonts w:ascii="Times New Roman" w:hAnsi="Times New Roman" w:cs="Times New Roman"/>
          <w:sz w:val="28"/>
          <w:szCs w:val="28"/>
        </w:rPr>
      </w:pPr>
      <w:proofErr w:type="spellStart"/>
      <w:r w:rsidRPr="00C41CE4">
        <w:rPr>
          <w:rFonts w:ascii="Times New Roman" w:hAnsi="Times New Roman" w:cs="Times New Roman"/>
          <w:i/>
          <w:sz w:val="28"/>
          <w:szCs w:val="28"/>
        </w:rPr>
        <w:lastRenderedPageBreak/>
        <w:t>Обдарованість</w:t>
      </w:r>
      <w:proofErr w:type="spellEnd"/>
      <w:r w:rsidRPr="00C41CE4">
        <w:rPr>
          <w:rFonts w:ascii="Times New Roman" w:hAnsi="Times New Roman" w:cs="Times New Roman"/>
          <w:i/>
          <w:sz w:val="28"/>
          <w:szCs w:val="28"/>
        </w:rPr>
        <w:t xml:space="preserve"> у </w:t>
      </w:r>
      <w:proofErr w:type="spellStart"/>
      <w:r w:rsidRPr="00C41CE4">
        <w:rPr>
          <w:rFonts w:ascii="Times New Roman" w:hAnsi="Times New Roman" w:cs="Times New Roman"/>
          <w:i/>
          <w:sz w:val="28"/>
          <w:szCs w:val="28"/>
        </w:rPr>
        <w:t>сфері</w:t>
      </w:r>
      <w:proofErr w:type="spellEnd"/>
      <w:r w:rsidRPr="00C41CE4">
        <w:rPr>
          <w:rFonts w:ascii="Times New Roman" w:hAnsi="Times New Roman" w:cs="Times New Roman"/>
          <w:i/>
          <w:sz w:val="28"/>
          <w:szCs w:val="28"/>
        </w:rPr>
        <w:t xml:space="preserve"> академічних досягнень.</w:t>
      </w:r>
      <w:r w:rsidRPr="00C41CE4">
        <w:rPr>
          <w:rFonts w:ascii="Times New Roman" w:hAnsi="Times New Roman" w:cs="Times New Roman"/>
          <w:sz w:val="28"/>
          <w:szCs w:val="28"/>
        </w:rPr>
        <w:t xml:space="preserve"> </w:t>
      </w:r>
      <w:proofErr w:type="gramStart"/>
      <w:r w:rsidRPr="00C41CE4">
        <w:rPr>
          <w:rFonts w:ascii="Times New Roman" w:hAnsi="Times New Roman" w:cs="Times New Roman"/>
          <w:sz w:val="28"/>
          <w:szCs w:val="28"/>
        </w:rPr>
        <w:t>У читанні: надає йому перевагу серед інших видів діяльності; швидко і надовго запам'ятовує прочитане; володіє великим словниковим запасом; використовує складні синтаксичні конструкції; цікавиться написанням букв і слів. У математиці: виявляє інтерес до лічби, вимірювання, зважування, упорядкування предметів; запам'ятовує математичні знаки, цифри, символи; легко виконує арифметичні дії;</w:t>
      </w:r>
      <w:proofErr w:type="gramEnd"/>
      <w:r w:rsidRPr="00C41CE4">
        <w:rPr>
          <w:rFonts w:ascii="Times New Roman" w:hAnsi="Times New Roman" w:cs="Times New Roman"/>
          <w:sz w:val="28"/>
          <w:szCs w:val="28"/>
        </w:rPr>
        <w:t xml:space="preserve"> застосовує математичні вміння і терміни до ситуацій, що не стосуються безпосередньо математики. У природничих </w:t>
      </w:r>
      <w:proofErr w:type="gramStart"/>
      <w:r w:rsidRPr="00C41CE4">
        <w:rPr>
          <w:rFonts w:ascii="Times New Roman" w:hAnsi="Times New Roman" w:cs="Times New Roman"/>
          <w:sz w:val="28"/>
          <w:szCs w:val="28"/>
        </w:rPr>
        <w:t>науках</w:t>
      </w:r>
      <w:proofErr w:type="gramEnd"/>
      <w:r w:rsidRPr="00C41CE4">
        <w:rPr>
          <w:rFonts w:ascii="Times New Roman" w:hAnsi="Times New Roman" w:cs="Times New Roman"/>
          <w:sz w:val="28"/>
          <w:szCs w:val="28"/>
        </w:rPr>
        <w:t xml:space="preserve">: виявляє інтерес до навколишнього; цікавиться походженням та призначенням предметів і явищ, їх класифікацією; уважна до явищ природи, їх причин і наслідків, намагається експериментувати. </w:t>
      </w:r>
    </w:p>
    <w:p w:rsidR="002649CC" w:rsidRPr="00C41CE4" w:rsidRDefault="002649CC" w:rsidP="00C41CE4">
      <w:pPr>
        <w:pStyle w:val="a3"/>
        <w:numPr>
          <w:ilvl w:val="0"/>
          <w:numId w:val="9"/>
        </w:numPr>
        <w:rPr>
          <w:rFonts w:ascii="Times New Roman" w:hAnsi="Times New Roman" w:cs="Times New Roman"/>
          <w:sz w:val="28"/>
          <w:szCs w:val="28"/>
        </w:rPr>
      </w:pPr>
      <w:proofErr w:type="spellStart"/>
      <w:r w:rsidRPr="00C41CE4">
        <w:rPr>
          <w:rFonts w:ascii="Times New Roman" w:hAnsi="Times New Roman" w:cs="Times New Roman"/>
          <w:i/>
          <w:sz w:val="28"/>
          <w:szCs w:val="28"/>
        </w:rPr>
        <w:t>Творча</w:t>
      </w:r>
      <w:proofErr w:type="spellEnd"/>
      <w:r w:rsidRPr="00C41CE4">
        <w:rPr>
          <w:rFonts w:ascii="Times New Roman" w:hAnsi="Times New Roman" w:cs="Times New Roman"/>
          <w:i/>
          <w:sz w:val="28"/>
          <w:szCs w:val="28"/>
        </w:rPr>
        <w:t xml:space="preserve"> обдарованість</w:t>
      </w:r>
      <w:r w:rsidRPr="00C41CE4">
        <w:rPr>
          <w:rFonts w:ascii="Times New Roman" w:hAnsi="Times New Roman" w:cs="Times New Roman"/>
          <w:sz w:val="28"/>
          <w:szCs w:val="28"/>
        </w:rPr>
        <w:t xml:space="preserve">. Дитина допитлива, самостійна, незалежна у міркуваннях; виявляє здатність глибоко занурюватись </w:t>
      </w:r>
      <w:proofErr w:type="gramStart"/>
      <w:r w:rsidRPr="00C41CE4">
        <w:rPr>
          <w:rFonts w:ascii="Times New Roman" w:hAnsi="Times New Roman" w:cs="Times New Roman"/>
          <w:sz w:val="28"/>
          <w:szCs w:val="28"/>
        </w:rPr>
        <w:t>у</w:t>
      </w:r>
      <w:proofErr w:type="gramEnd"/>
      <w:r w:rsidRPr="00C41CE4">
        <w:rPr>
          <w:rFonts w:ascii="Times New Roman" w:hAnsi="Times New Roman" w:cs="Times New Roman"/>
          <w:sz w:val="28"/>
          <w:szCs w:val="28"/>
        </w:rPr>
        <w:t xml:space="preserve"> </w:t>
      </w:r>
      <w:proofErr w:type="gramStart"/>
      <w:r w:rsidRPr="00C41CE4">
        <w:rPr>
          <w:rFonts w:ascii="Times New Roman" w:hAnsi="Times New Roman" w:cs="Times New Roman"/>
          <w:sz w:val="28"/>
          <w:szCs w:val="28"/>
        </w:rPr>
        <w:t>справу</w:t>
      </w:r>
      <w:proofErr w:type="gramEnd"/>
      <w:r w:rsidRPr="00C41CE4">
        <w:rPr>
          <w:rFonts w:ascii="Times New Roman" w:hAnsi="Times New Roman" w:cs="Times New Roman"/>
          <w:sz w:val="28"/>
          <w:szCs w:val="28"/>
        </w:rPr>
        <w:t xml:space="preserve">, що її цікавить, та домагатися значної продуктивності діяльності; у заняттях та іграх схильна до точності дій, завершеності; легко змінює способи поведінки і діяльності в обставинах, що змінюються. </w:t>
      </w:r>
    </w:p>
    <w:p w:rsidR="002649CC" w:rsidRPr="00C41CE4" w:rsidRDefault="002649CC" w:rsidP="00C41CE4">
      <w:pPr>
        <w:pStyle w:val="a3"/>
        <w:numPr>
          <w:ilvl w:val="0"/>
          <w:numId w:val="9"/>
        </w:numPr>
        <w:spacing w:after="0"/>
        <w:rPr>
          <w:rFonts w:ascii="Times New Roman" w:hAnsi="Times New Roman" w:cs="Times New Roman"/>
          <w:sz w:val="28"/>
          <w:szCs w:val="28"/>
        </w:rPr>
      </w:pPr>
      <w:proofErr w:type="spellStart"/>
      <w:r w:rsidRPr="00C41CE4">
        <w:rPr>
          <w:rFonts w:ascii="Times New Roman" w:hAnsi="Times New Roman" w:cs="Times New Roman"/>
          <w:i/>
          <w:sz w:val="28"/>
          <w:szCs w:val="28"/>
        </w:rPr>
        <w:t>Обдарованість</w:t>
      </w:r>
      <w:proofErr w:type="spellEnd"/>
      <w:r w:rsidRPr="00C41CE4">
        <w:rPr>
          <w:rFonts w:ascii="Times New Roman" w:hAnsi="Times New Roman" w:cs="Times New Roman"/>
          <w:i/>
          <w:sz w:val="28"/>
          <w:szCs w:val="28"/>
        </w:rPr>
        <w:t xml:space="preserve"> у </w:t>
      </w:r>
      <w:proofErr w:type="spellStart"/>
      <w:r w:rsidRPr="00C41CE4">
        <w:rPr>
          <w:rFonts w:ascii="Times New Roman" w:hAnsi="Times New Roman" w:cs="Times New Roman"/>
          <w:i/>
          <w:sz w:val="28"/>
          <w:szCs w:val="28"/>
        </w:rPr>
        <w:t>сфері</w:t>
      </w:r>
      <w:proofErr w:type="spellEnd"/>
      <w:r w:rsidRPr="00C41CE4">
        <w:rPr>
          <w:rFonts w:ascii="Times New Roman" w:hAnsi="Times New Roman" w:cs="Times New Roman"/>
          <w:i/>
          <w:sz w:val="28"/>
          <w:szCs w:val="28"/>
        </w:rPr>
        <w:t xml:space="preserve"> спілкування.</w:t>
      </w:r>
      <w:r w:rsidRPr="00C41CE4">
        <w:rPr>
          <w:rFonts w:ascii="Times New Roman" w:hAnsi="Times New Roman" w:cs="Times New Roman"/>
          <w:sz w:val="28"/>
          <w:szCs w:val="28"/>
        </w:rPr>
        <w:t xml:space="preserve"> Виявляє лідерські нахили, здатність до гнучкого спілкування, впевненість у собі серед знайомих і незнайомих людей; ініціативна, бере на себе відповідальність за інших. </w:t>
      </w:r>
    </w:p>
    <w:p w:rsidR="002649CC" w:rsidRPr="00600593" w:rsidRDefault="002649CC" w:rsidP="00C41CE4">
      <w:pPr>
        <w:spacing w:after="0"/>
        <w:rPr>
          <w:rFonts w:ascii="Times New Roman" w:hAnsi="Times New Roman" w:cs="Times New Roman"/>
          <w:sz w:val="28"/>
          <w:szCs w:val="28"/>
        </w:rPr>
      </w:pPr>
      <w:r w:rsidRPr="00600593">
        <w:rPr>
          <w:rFonts w:ascii="Times New Roman" w:hAnsi="Times New Roman" w:cs="Times New Roman"/>
          <w:sz w:val="28"/>
          <w:szCs w:val="28"/>
        </w:rPr>
        <w:t xml:space="preserve">У дошкільному віці виявляється спеціальна обдарованість, ознаками якої є особливі здібності до певного виду діяльності. Як правило, їх класифікують на такі групи: </w:t>
      </w:r>
    </w:p>
    <w:p w:rsidR="002649CC" w:rsidRPr="00600593" w:rsidRDefault="002649CC" w:rsidP="00C41CE4">
      <w:pPr>
        <w:spacing w:after="0"/>
        <w:rPr>
          <w:rFonts w:ascii="Times New Roman" w:hAnsi="Times New Roman" w:cs="Times New Roman"/>
          <w:sz w:val="28"/>
          <w:szCs w:val="28"/>
        </w:rPr>
      </w:pPr>
      <w:r w:rsidRPr="00600593">
        <w:rPr>
          <w:rFonts w:ascii="Times New Roman" w:hAnsi="Times New Roman" w:cs="Times New Roman"/>
          <w:sz w:val="28"/>
          <w:szCs w:val="28"/>
        </w:rPr>
        <w:t xml:space="preserve">— математичні здібності (здатність до сприймання, осмислення та зберігання математичної інформації, математична спрямованість розуму — інтерес до чисел і дій з ними, прагнення до математичного пошуку); </w:t>
      </w:r>
    </w:p>
    <w:p w:rsidR="002649CC" w:rsidRPr="00600593" w:rsidRDefault="002649CC" w:rsidP="00C41CE4">
      <w:pPr>
        <w:spacing w:after="0"/>
        <w:rPr>
          <w:rFonts w:ascii="Times New Roman" w:hAnsi="Times New Roman" w:cs="Times New Roman"/>
          <w:sz w:val="28"/>
          <w:szCs w:val="28"/>
        </w:rPr>
      </w:pPr>
      <w:r w:rsidRPr="00600593">
        <w:rPr>
          <w:rFonts w:ascii="Times New Roman" w:hAnsi="Times New Roman" w:cs="Times New Roman"/>
          <w:sz w:val="28"/>
          <w:szCs w:val="28"/>
        </w:rPr>
        <w:t xml:space="preserve">— конструктивно-технічні здібності (технічне мислення, яскрава просторова уява, зацікавленість приладами і конструкціями, прагнення їх удосконалювати і створювати нові); </w:t>
      </w:r>
    </w:p>
    <w:p w:rsidR="002649CC" w:rsidRPr="00600593" w:rsidRDefault="002649CC" w:rsidP="00C41CE4">
      <w:pPr>
        <w:spacing w:after="0"/>
        <w:rPr>
          <w:rFonts w:ascii="Times New Roman" w:hAnsi="Times New Roman" w:cs="Times New Roman"/>
          <w:sz w:val="28"/>
          <w:szCs w:val="28"/>
        </w:rPr>
      </w:pPr>
      <w:r w:rsidRPr="00600593">
        <w:rPr>
          <w:rFonts w:ascii="Times New Roman" w:hAnsi="Times New Roman" w:cs="Times New Roman"/>
          <w:sz w:val="28"/>
          <w:szCs w:val="28"/>
        </w:rPr>
        <w:t xml:space="preserve">— загальні художні здібності (здатність до різних видів художньо-творчої діяльності: художнє бачення світу, оригінальність сприймання, підвищений інтерес до художньої діяльності, естетична позиція); </w:t>
      </w:r>
    </w:p>
    <w:p w:rsidR="002649CC" w:rsidRPr="00600593" w:rsidRDefault="002649CC" w:rsidP="00C41CE4">
      <w:pPr>
        <w:spacing w:after="0"/>
        <w:rPr>
          <w:rFonts w:ascii="Times New Roman" w:hAnsi="Times New Roman" w:cs="Times New Roman"/>
          <w:sz w:val="28"/>
          <w:szCs w:val="28"/>
        </w:rPr>
      </w:pPr>
      <w:r w:rsidRPr="00600593">
        <w:rPr>
          <w:rFonts w:ascii="Times New Roman" w:hAnsi="Times New Roman" w:cs="Times New Roman"/>
          <w:sz w:val="28"/>
          <w:szCs w:val="28"/>
        </w:rPr>
        <w:t xml:space="preserve">— музичні здібності (музично-ритмічне чуття, музична пам'ять, здатність сприймати музику як форму вираження змісту); </w:t>
      </w:r>
    </w:p>
    <w:p w:rsidR="002649CC" w:rsidRPr="00600593" w:rsidRDefault="002649CC" w:rsidP="00C41CE4">
      <w:pPr>
        <w:spacing w:after="0"/>
        <w:rPr>
          <w:rFonts w:ascii="Times New Roman" w:hAnsi="Times New Roman" w:cs="Times New Roman"/>
          <w:sz w:val="28"/>
          <w:szCs w:val="28"/>
        </w:rPr>
      </w:pPr>
      <w:r w:rsidRPr="00600593">
        <w:rPr>
          <w:rFonts w:ascii="Times New Roman" w:hAnsi="Times New Roman" w:cs="Times New Roman"/>
          <w:sz w:val="28"/>
          <w:szCs w:val="28"/>
        </w:rPr>
        <w:t xml:space="preserve">— літературні здібності (образність і виразність мовлення, інтерес до художнього вираження думки, емоційність, творча уява, здатність до мовного вираження душевного стану людини); </w:t>
      </w:r>
    </w:p>
    <w:p w:rsidR="002649CC" w:rsidRPr="00600593" w:rsidRDefault="002649CC" w:rsidP="00C41CE4">
      <w:pPr>
        <w:spacing w:after="0"/>
        <w:rPr>
          <w:rFonts w:ascii="Times New Roman" w:hAnsi="Times New Roman" w:cs="Times New Roman"/>
          <w:sz w:val="28"/>
          <w:szCs w:val="28"/>
        </w:rPr>
      </w:pPr>
      <w:r w:rsidRPr="00600593">
        <w:rPr>
          <w:rFonts w:ascii="Times New Roman" w:hAnsi="Times New Roman" w:cs="Times New Roman"/>
          <w:sz w:val="28"/>
          <w:szCs w:val="28"/>
        </w:rPr>
        <w:t xml:space="preserve">— здібності до зображувальної діяльності (здатність правильно оцінити форми, пропорції, положення предметів у просторі, світлотіньова чутливість, </w:t>
      </w:r>
      <w:r w:rsidRPr="00600593">
        <w:rPr>
          <w:rFonts w:ascii="Times New Roman" w:hAnsi="Times New Roman" w:cs="Times New Roman"/>
          <w:sz w:val="28"/>
          <w:szCs w:val="28"/>
        </w:rPr>
        <w:lastRenderedPageBreak/>
        <w:t xml:space="preserve">здатність відчувати і передавати виражальну функцію кольору, розвинута образна уява і пам'ять). </w:t>
      </w:r>
    </w:p>
    <w:p w:rsidR="002649CC" w:rsidRPr="00600593" w:rsidRDefault="002649CC" w:rsidP="00C41CE4">
      <w:pPr>
        <w:spacing w:after="0"/>
        <w:rPr>
          <w:rFonts w:ascii="Times New Roman" w:hAnsi="Times New Roman" w:cs="Times New Roman"/>
          <w:sz w:val="28"/>
          <w:szCs w:val="28"/>
        </w:rPr>
      </w:pPr>
      <w:r w:rsidRPr="00600593">
        <w:rPr>
          <w:rFonts w:ascii="Times New Roman" w:hAnsi="Times New Roman" w:cs="Times New Roman"/>
          <w:sz w:val="28"/>
          <w:szCs w:val="28"/>
        </w:rPr>
        <w:t xml:space="preserve">Обдарованість може розвиватися за сприятливих умов (турбота батьків, спеціальні програми і засоби навчання, гуманне ставлення до дитини тощо). Розвитку творчого потенціалу дитини сприяють допомога дорослих, багате культурне середовище, послідовна і цілеспрямована індивідуальна програма виховання і навчання. Згідно з дослідженнями німецьких учених </w:t>
      </w:r>
      <w:proofErr w:type="spellStart"/>
      <w:r w:rsidRPr="00600593">
        <w:rPr>
          <w:rFonts w:ascii="Times New Roman" w:hAnsi="Times New Roman" w:cs="Times New Roman"/>
          <w:sz w:val="28"/>
          <w:szCs w:val="28"/>
        </w:rPr>
        <w:t>Герлінди</w:t>
      </w:r>
      <w:proofErr w:type="spellEnd"/>
      <w:r w:rsidRPr="00600593">
        <w:rPr>
          <w:rFonts w:ascii="Times New Roman" w:hAnsi="Times New Roman" w:cs="Times New Roman"/>
          <w:sz w:val="28"/>
          <w:szCs w:val="28"/>
        </w:rPr>
        <w:t xml:space="preserve"> та </w:t>
      </w:r>
      <w:proofErr w:type="spellStart"/>
      <w:r w:rsidRPr="00600593">
        <w:rPr>
          <w:rFonts w:ascii="Times New Roman" w:hAnsi="Times New Roman" w:cs="Times New Roman"/>
          <w:sz w:val="28"/>
          <w:szCs w:val="28"/>
        </w:rPr>
        <w:t>Ханса-Георга</w:t>
      </w:r>
      <w:proofErr w:type="spellEnd"/>
      <w:r w:rsidRPr="00600593">
        <w:rPr>
          <w:rFonts w:ascii="Times New Roman" w:hAnsi="Times New Roman" w:cs="Times New Roman"/>
          <w:sz w:val="28"/>
          <w:szCs w:val="28"/>
        </w:rPr>
        <w:t xml:space="preserve"> </w:t>
      </w:r>
      <w:proofErr w:type="spellStart"/>
      <w:r w:rsidRPr="00600593">
        <w:rPr>
          <w:rFonts w:ascii="Times New Roman" w:hAnsi="Times New Roman" w:cs="Times New Roman"/>
          <w:sz w:val="28"/>
          <w:szCs w:val="28"/>
        </w:rPr>
        <w:t>Мелхорнів</w:t>
      </w:r>
      <w:proofErr w:type="spellEnd"/>
      <w:r w:rsidRPr="00600593">
        <w:rPr>
          <w:rFonts w:ascii="Times New Roman" w:hAnsi="Times New Roman" w:cs="Times New Roman"/>
          <w:sz w:val="28"/>
          <w:szCs w:val="28"/>
        </w:rPr>
        <w:t xml:space="preserve">, майже 50 % розумових здібностей формується у малюків до 4 років, 80 % — до 8 років. За твердженням американських спеціалістів </w:t>
      </w:r>
      <w:proofErr w:type="spellStart"/>
      <w:r w:rsidRPr="00600593">
        <w:rPr>
          <w:rFonts w:ascii="Times New Roman" w:hAnsi="Times New Roman" w:cs="Times New Roman"/>
          <w:sz w:val="28"/>
          <w:szCs w:val="28"/>
        </w:rPr>
        <w:t>Глена</w:t>
      </w:r>
      <w:proofErr w:type="spellEnd"/>
      <w:r w:rsidRPr="00600593">
        <w:rPr>
          <w:rFonts w:ascii="Times New Roman" w:hAnsi="Times New Roman" w:cs="Times New Roman"/>
          <w:sz w:val="28"/>
          <w:szCs w:val="28"/>
        </w:rPr>
        <w:t xml:space="preserve"> і </w:t>
      </w:r>
      <w:proofErr w:type="spellStart"/>
      <w:r w:rsidRPr="00600593">
        <w:rPr>
          <w:rFonts w:ascii="Times New Roman" w:hAnsi="Times New Roman" w:cs="Times New Roman"/>
          <w:sz w:val="28"/>
          <w:szCs w:val="28"/>
        </w:rPr>
        <w:t>Дженет</w:t>
      </w:r>
      <w:proofErr w:type="spellEnd"/>
      <w:r w:rsidRPr="00600593">
        <w:rPr>
          <w:rFonts w:ascii="Times New Roman" w:hAnsi="Times New Roman" w:cs="Times New Roman"/>
          <w:sz w:val="28"/>
          <w:szCs w:val="28"/>
        </w:rPr>
        <w:t xml:space="preserve"> </w:t>
      </w:r>
      <w:proofErr w:type="spellStart"/>
      <w:r w:rsidRPr="00600593">
        <w:rPr>
          <w:rFonts w:ascii="Times New Roman" w:hAnsi="Times New Roman" w:cs="Times New Roman"/>
          <w:sz w:val="28"/>
          <w:szCs w:val="28"/>
        </w:rPr>
        <w:t>Доманів</w:t>
      </w:r>
      <w:proofErr w:type="spellEnd"/>
      <w:r w:rsidRPr="00600593">
        <w:rPr>
          <w:rFonts w:ascii="Times New Roman" w:hAnsi="Times New Roman" w:cs="Times New Roman"/>
          <w:sz w:val="28"/>
          <w:szCs w:val="28"/>
        </w:rPr>
        <w:t>, визначальними щодо цього є розвиток рухів і загальна фізична підготовка дитини, що сприяє інтенсивнішому розвитку мозку і формуванню її пізнавальних здібностей. Тому раннє дитинство слід використати для навчання дітей читання, математики, формування енциклопедичних знань за допомогою «бітів» — систематизовани</w:t>
      </w:r>
      <w:r w:rsidR="00DB0490">
        <w:rPr>
          <w:rFonts w:ascii="Times New Roman" w:hAnsi="Times New Roman" w:cs="Times New Roman"/>
          <w:sz w:val="28"/>
          <w:szCs w:val="28"/>
        </w:rPr>
        <w:t xml:space="preserve">х смислових частин інформації. </w:t>
      </w:r>
      <w:r w:rsidRPr="00600593">
        <w:rPr>
          <w:rFonts w:ascii="Times New Roman" w:hAnsi="Times New Roman" w:cs="Times New Roman"/>
          <w:sz w:val="28"/>
          <w:szCs w:val="28"/>
        </w:rPr>
        <w:t xml:space="preserve">В Україні проблематикою обдарованих дітей, складанням індивідуальних програм їхнього виховання і навчання займається науково-практичний центр «Психодіагностика і диференційоване навчання» Інституту психології їм. Г. С. Костюка АПН України. </w:t>
      </w:r>
    </w:p>
    <w:p w:rsidR="002649CC" w:rsidRPr="00FC4B15" w:rsidRDefault="002649CC">
      <w:pPr>
        <w:rPr>
          <w:rFonts w:ascii="Times New Roman" w:hAnsi="Times New Roman" w:cs="Times New Roman"/>
          <w:sz w:val="28"/>
          <w:szCs w:val="28"/>
        </w:rPr>
      </w:pPr>
      <w:r w:rsidRPr="00600593">
        <w:rPr>
          <w:rFonts w:ascii="Times New Roman" w:hAnsi="Times New Roman" w:cs="Times New Roman"/>
          <w:sz w:val="28"/>
          <w:szCs w:val="28"/>
        </w:rPr>
        <w:t xml:space="preserve">Методи діагностування здібностей передбачають виявлення потенційних можливостей інтелектуального розвитку: рівня дослідницької активності, здатності до прогнозування, вивчення особливостей особистісного розвитку. Обдарованим дітям більше властива </w:t>
      </w:r>
      <w:proofErr w:type="spellStart"/>
      <w:r w:rsidRPr="00600593">
        <w:rPr>
          <w:rFonts w:ascii="Times New Roman" w:hAnsi="Times New Roman" w:cs="Times New Roman"/>
          <w:sz w:val="28"/>
          <w:szCs w:val="28"/>
        </w:rPr>
        <w:t>емпатія</w:t>
      </w:r>
      <w:proofErr w:type="spellEnd"/>
      <w:r w:rsidRPr="00600593">
        <w:rPr>
          <w:rFonts w:ascii="Times New Roman" w:hAnsi="Times New Roman" w:cs="Times New Roman"/>
          <w:sz w:val="28"/>
          <w:szCs w:val="28"/>
        </w:rPr>
        <w:t xml:space="preserve"> (співпереживання), а низький рівень розумового розвитку поєднується з агресивним типом поведінки. Обдаровані діти відповідальніші, глибше за своїх однолітків пережи</w:t>
      </w:r>
      <w:r w:rsidR="00DB0490">
        <w:rPr>
          <w:rFonts w:ascii="Times New Roman" w:hAnsi="Times New Roman" w:cs="Times New Roman"/>
          <w:sz w:val="28"/>
          <w:szCs w:val="28"/>
        </w:rPr>
        <w:t xml:space="preserve">вають як успіх, так і невдачу. </w:t>
      </w:r>
      <w:r w:rsidRPr="00600593">
        <w:rPr>
          <w:rFonts w:ascii="Times New Roman" w:hAnsi="Times New Roman" w:cs="Times New Roman"/>
          <w:sz w:val="28"/>
          <w:szCs w:val="28"/>
        </w:rPr>
        <w:t xml:space="preserve">У вихованні обдарованих дітей надзвичайно важлива роль належить батькам і педагогам, які повинні створити умови для їхнього гармонійного розвитку: атмосферу любові, довіри, уваги до потреб та інтересів. За словами американського психолога Наталі </w:t>
      </w:r>
      <w:proofErr w:type="spellStart"/>
      <w:r w:rsidRPr="00600593">
        <w:rPr>
          <w:rFonts w:ascii="Times New Roman" w:hAnsi="Times New Roman" w:cs="Times New Roman"/>
          <w:sz w:val="28"/>
          <w:szCs w:val="28"/>
        </w:rPr>
        <w:t>Роджерс</w:t>
      </w:r>
      <w:proofErr w:type="spellEnd"/>
      <w:r w:rsidRPr="00600593">
        <w:rPr>
          <w:rFonts w:ascii="Times New Roman" w:hAnsi="Times New Roman" w:cs="Times New Roman"/>
          <w:sz w:val="28"/>
          <w:szCs w:val="28"/>
        </w:rPr>
        <w:t xml:space="preserve">, творчість дитини стимулюють психологічна безпека, безоцінне прийняття її особистості, атмосфера відкритості, </w:t>
      </w:r>
      <w:proofErr w:type="spellStart"/>
      <w:r w:rsidRPr="00600593">
        <w:rPr>
          <w:rFonts w:ascii="Times New Roman" w:hAnsi="Times New Roman" w:cs="Times New Roman"/>
          <w:sz w:val="28"/>
          <w:szCs w:val="28"/>
        </w:rPr>
        <w:t>дозволеності</w:t>
      </w:r>
      <w:proofErr w:type="spellEnd"/>
      <w:r w:rsidRPr="00600593">
        <w:rPr>
          <w:rFonts w:ascii="Times New Roman" w:hAnsi="Times New Roman" w:cs="Times New Roman"/>
          <w:sz w:val="28"/>
          <w:szCs w:val="28"/>
        </w:rPr>
        <w:t>, надання їй пра</w:t>
      </w:r>
      <w:r w:rsidR="00DB0490">
        <w:rPr>
          <w:rFonts w:ascii="Times New Roman" w:hAnsi="Times New Roman" w:cs="Times New Roman"/>
          <w:sz w:val="28"/>
          <w:szCs w:val="28"/>
        </w:rPr>
        <w:t xml:space="preserve">ва на свободу і самостійність. </w:t>
      </w:r>
      <w:r w:rsidRPr="00600593">
        <w:rPr>
          <w:rFonts w:ascii="Times New Roman" w:hAnsi="Times New Roman" w:cs="Times New Roman"/>
          <w:sz w:val="28"/>
          <w:szCs w:val="28"/>
        </w:rPr>
        <w:t>У дошкільних закладах для виховання обдарованих дітей необхідно використовувати індивідуальні програми з урахуванням особливостей дітей, їхніх нахилів та інтересів. Ці програми мають відображати міждисциплінарний, розвивальний характер навчання, головні ідеї пізнання, а не сукупність конкретних фактів; сприяти розвитку різних типів мислення, дослідницьких умінь, навичок само-організованості; удосконалювати засоби спі</w:t>
      </w:r>
      <w:r w:rsidR="00DB0490">
        <w:rPr>
          <w:rFonts w:ascii="Times New Roman" w:hAnsi="Times New Roman" w:cs="Times New Roman"/>
          <w:sz w:val="28"/>
          <w:szCs w:val="28"/>
        </w:rPr>
        <w:t xml:space="preserve">лкування і взаємодії з людьми. </w:t>
      </w:r>
      <w:r w:rsidRPr="00600593">
        <w:rPr>
          <w:rFonts w:ascii="Times New Roman" w:hAnsi="Times New Roman" w:cs="Times New Roman"/>
          <w:sz w:val="28"/>
          <w:szCs w:val="28"/>
        </w:rPr>
        <w:t xml:space="preserve">Не менш важливою є спеціальна підготовка педагогів до роботи з обдарованими </w:t>
      </w:r>
      <w:r w:rsidRPr="00600593">
        <w:rPr>
          <w:rFonts w:ascii="Times New Roman" w:hAnsi="Times New Roman" w:cs="Times New Roman"/>
          <w:sz w:val="28"/>
          <w:szCs w:val="28"/>
        </w:rPr>
        <w:lastRenderedPageBreak/>
        <w:t xml:space="preserve">дітьми. Вони повинні бути чуйними, доброзичливими, уважними, емоційно стабільними, мати динамічний характер і почуття гумору, позитивне </w:t>
      </w:r>
      <w:proofErr w:type="spellStart"/>
      <w:r w:rsidRPr="00600593">
        <w:rPr>
          <w:rFonts w:ascii="Times New Roman" w:hAnsi="Times New Roman" w:cs="Times New Roman"/>
          <w:sz w:val="28"/>
          <w:szCs w:val="28"/>
        </w:rPr>
        <w:t>самосприйняття</w:t>
      </w:r>
      <w:proofErr w:type="spellEnd"/>
      <w:r w:rsidRPr="00600593">
        <w:rPr>
          <w:rFonts w:ascii="Times New Roman" w:hAnsi="Times New Roman" w:cs="Times New Roman"/>
          <w:sz w:val="28"/>
          <w:szCs w:val="28"/>
        </w:rPr>
        <w:t>. Невпевнені в собі, схильні переносити власні проблеми на дітей, емоційно нестійкі педагоги можуть завдати їм шкоди, адже обдаровані діти — не просто носії таланту, а передусім люди. У загальному їхньому розвитку більше спільного зі звичайними людьми, ніж відмінного. Водночас ставлення до обдарованих людей є однією із с</w:t>
      </w:r>
      <w:r w:rsidR="00FC4B15">
        <w:rPr>
          <w:rFonts w:ascii="Times New Roman" w:hAnsi="Times New Roman" w:cs="Times New Roman"/>
          <w:sz w:val="28"/>
          <w:szCs w:val="28"/>
        </w:rPr>
        <w:t>уттєвих характеристик суспільстві.</w:t>
      </w:r>
    </w:p>
    <w:p w:rsidR="002649CC" w:rsidRPr="00164B8D" w:rsidRDefault="00FC4B15" w:rsidP="00C41CE4">
      <w:pPr>
        <w:spacing w:after="0"/>
        <w:rPr>
          <w:rFonts w:ascii="Times New Roman" w:hAnsi="Times New Roman" w:cs="Times New Roman"/>
          <w:b/>
          <w:sz w:val="28"/>
          <w:szCs w:val="28"/>
        </w:rPr>
      </w:pPr>
      <w:r>
        <w:rPr>
          <w:rFonts w:ascii="Times New Roman" w:hAnsi="Times New Roman" w:cs="Times New Roman"/>
          <w:b/>
          <w:sz w:val="28"/>
          <w:szCs w:val="28"/>
        </w:rPr>
        <w:t>ІІ</w:t>
      </w:r>
      <w:r w:rsidR="00D73EB0">
        <w:rPr>
          <w:rFonts w:ascii="Times New Roman" w:hAnsi="Times New Roman" w:cs="Times New Roman"/>
          <w:b/>
          <w:sz w:val="28"/>
          <w:szCs w:val="28"/>
        </w:rPr>
        <w:t>І</w:t>
      </w:r>
      <w:r>
        <w:rPr>
          <w:rFonts w:ascii="Times New Roman" w:hAnsi="Times New Roman" w:cs="Times New Roman"/>
          <w:b/>
          <w:sz w:val="28"/>
          <w:szCs w:val="28"/>
        </w:rPr>
        <w:t xml:space="preserve">. </w:t>
      </w:r>
      <w:r w:rsidR="00164B8D" w:rsidRPr="00164B8D">
        <w:rPr>
          <w:rFonts w:ascii="Times New Roman" w:hAnsi="Times New Roman" w:cs="Times New Roman"/>
          <w:b/>
          <w:sz w:val="28"/>
          <w:szCs w:val="28"/>
        </w:rPr>
        <w:t xml:space="preserve"> </w:t>
      </w:r>
      <w:proofErr w:type="spellStart"/>
      <w:r w:rsidR="00164B8D" w:rsidRPr="00164B8D">
        <w:rPr>
          <w:rFonts w:ascii="Times New Roman" w:hAnsi="Times New Roman" w:cs="Times New Roman"/>
          <w:b/>
          <w:sz w:val="28"/>
          <w:szCs w:val="28"/>
        </w:rPr>
        <w:t>М</w:t>
      </w:r>
      <w:r w:rsidR="00164B8D">
        <w:rPr>
          <w:rFonts w:ascii="Times New Roman" w:hAnsi="Times New Roman" w:cs="Times New Roman"/>
          <w:b/>
          <w:sz w:val="28"/>
          <w:szCs w:val="28"/>
        </w:rPr>
        <w:t>ікродослідження</w:t>
      </w:r>
      <w:proofErr w:type="spellEnd"/>
      <w:r w:rsidR="00164B8D">
        <w:rPr>
          <w:rFonts w:ascii="Times New Roman" w:hAnsi="Times New Roman" w:cs="Times New Roman"/>
          <w:b/>
          <w:sz w:val="28"/>
          <w:szCs w:val="28"/>
        </w:rPr>
        <w:t xml:space="preserve"> учнів 1-4 </w:t>
      </w:r>
      <w:r w:rsidR="00164B8D" w:rsidRPr="00164B8D">
        <w:rPr>
          <w:rFonts w:ascii="Times New Roman" w:hAnsi="Times New Roman" w:cs="Times New Roman"/>
          <w:b/>
          <w:sz w:val="28"/>
          <w:szCs w:val="28"/>
        </w:rPr>
        <w:t xml:space="preserve"> класів щодо виявлення задатків творчої обдарованості.</w:t>
      </w:r>
    </w:p>
    <w:p w:rsidR="00164B8D" w:rsidRPr="00C41CE4" w:rsidRDefault="00164B8D" w:rsidP="00C41CE4">
      <w:pPr>
        <w:pStyle w:val="1"/>
        <w:shd w:val="clear" w:color="auto" w:fill="auto"/>
        <w:ind w:right="60" w:firstLine="0"/>
        <w:jc w:val="left"/>
        <w:rPr>
          <w:rFonts w:ascii="Times New Roman" w:hAnsi="Times New Roman" w:cs="Times New Roman"/>
          <w:sz w:val="28"/>
          <w:szCs w:val="28"/>
          <w:lang w:val="uk-UA"/>
        </w:rPr>
      </w:pPr>
      <w:r w:rsidRPr="00C41CE4">
        <w:rPr>
          <w:rFonts w:ascii="Times New Roman" w:hAnsi="Times New Roman" w:cs="Times New Roman"/>
          <w:sz w:val="28"/>
          <w:szCs w:val="28"/>
          <w:lang w:val="uk-UA"/>
        </w:rPr>
        <w:t xml:space="preserve">Креативність розглядається як основа, психологічний  механізм, що зумовлює творчу активність людини для </w:t>
      </w:r>
      <w:proofErr w:type="spellStart"/>
      <w:r w:rsidRPr="00C41CE4">
        <w:rPr>
          <w:rFonts w:ascii="Times New Roman" w:hAnsi="Times New Roman" w:cs="Times New Roman"/>
          <w:sz w:val="28"/>
          <w:szCs w:val="28"/>
          <w:lang w:val="uk-UA"/>
        </w:rPr>
        <w:t>самоактуалізації</w:t>
      </w:r>
      <w:proofErr w:type="spellEnd"/>
      <w:r w:rsidRPr="00C41CE4">
        <w:rPr>
          <w:rFonts w:ascii="Times New Roman" w:hAnsi="Times New Roman" w:cs="Times New Roman"/>
          <w:sz w:val="28"/>
          <w:szCs w:val="28"/>
          <w:lang w:val="uk-UA"/>
        </w:rPr>
        <w:t xml:space="preserve"> та творчої самореалізації у різних видах</w:t>
      </w:r>
      <w:r w:rsidRPr="00C41CE4">
        <w:rPr>
          <w:rStyle w:val="175pt"/>
          <w:rFonts w:ascii="Times New Roman" w:hAnsi="Times New Roman" w:cs="Times New Roman"/>
          <w:sz w:val="28"/>
          <w:szCs w:val="28"/>
        </w:rPr>
        <w:t xml:space="preserve"> </w:t>
      </w:r>
      <w:r w:rsidRPr="00C41CE4">
        <w:rPr>
          <w:rFonts w:ascii="Times New Roman" w:hAnsi="Times New Roman" w:cs="Times New Roman"/>
          <w:sz w:val="28"/>
          <w:szCs w:val="28"/>
          <w:lang w:val="uk-UA"/>
        </w:rPr>
        <w:t>життєдіяльності. Отже, креативність є характерною ознакою творчої особистості, спроможної реалізувати свій творчий потенціал у різних видах життєдіяльності, тобто креативність є характерною ознакою творчої особистості, спроможної</w:t>
      </w:r>
      <w:r w:rsidRPr="00C41CE4">
        <w:rPr>
          <w:rStyle w:val="175pt"/>
          <w:rFonts w:ascii="Times New Roman" w:hAnsi="Times New Roman" w:cs="Times New Roman"/>
          <w:sz w:val="28"/>
          <w:szCs w:val="28"/>
        </w:rPr>
        <w:t xml:space="preserve"> </w:t>
      </w:r>
      <w:r w:rsidRPr="00C41CE4">
        <w:rPr>
          <w:rFonts w:ascii="Times New Roman" w:hAnsi="Times New Roman" w:cs="Times New Roman"/>
          <w:sz w:val="28"/>
          <w:szCs w:val="28"/>
          <w:lang w:val="uk-UA"/>
        </w:rPr>
        <w:t xml:space="preserve">реалізувати свій творчий потенціал за власною ініціативою і з вибором відповідних засобів. Креативність розглядається </w:t>
      </w:r>
      <w:r w:rsidRPr="00C41CE4">
        <w:rPr>
          <w:rStyle w:val="17pt"/>
          <w:rFonts w:ascii="Times New Roman" w:hAnsi="Times New Roman" w:cs="Times New Roman"/>
          <w:sz w:val="28"/>
          <w:szCs w:val="28"/>
        </w:rPr>
        <w:t xml:space="preserve"> </w:t>
      </w:r>
      <w:r w:rsidRPr="00C41CE4">
        <w:rPr>
          <w:rFonts w:ascii="Times New Roman" w:hAnsi="Times New Roman" w:cs="Times New Roman"/>
          <w:sz w:val="28"/>
          <w:szCs w:val="28"/>
          <w:lang w:val="uk-UA"/>
        </w:rPr>
        <w:t>дослідниками і як передумова до будь-якої творчої діяльності, мотивованої прагненням індивідуума до самоствердження. Креативність - творчі можливості людини, які виявляються Г у сприйнятливості до нового у дивергентному мисленні, тобто у</w:t>
      </w:r>
      <w:r w:rsidRPr="00C41CE4">
        <w:rPr>
          <w:rStyle w:val="175pt"/>
          <w:rFonts w:ascii="Times New Roman" w:hAnsi="Times New Roman" w:cs="Times New Roman"/>
          <w:sz w:val="28"/>
          <w:szCs w:val="28"/>
        </w:rPr>
        <w:t xml:space="preserve"> </w:t>
      </w:r>
      <w:r w:rsidRPr="00C41CE4">
        <w:rPr>
          <w:rFonts w:ascii="Times New Roman" w:hAnsi="Times New Roman" w:cs="Times New Roman"/>
          <w:sz w:val="28"/>
          <w:szCs w:val="28"/>
          <w:lang w:val="uk-UA"/>
        </w:rPr>
        <w:t>знаходженні неочікуваних рішень, у здатності до пошукових дій.</w:t>
      </w:r>
    </w:p>
    <w:p w:rsidR="00164B8D" w:rsidRPr="00C41CE4" w:rsidRDefault="00164B8D" w:rsidP="00C41CE4">
      <w:pPr>
        <w:pStyle w:val="1"/>
        <w:shd w:val="clear" w:color="auto" w:fill="auto"/>
        <w:spacing w:line="374" w:lineRule="exact"/>
        <w:ind w:left="40" w:right="60"/>
        <w:jc w:val="left"/>
        <w:rPr>
          <w:rFonts w:ascii="Times New Roman" w:hAnsi="Times New Roman" w:cs="Times New Roman"/>
          <w:sz w:val="28"/>
          <w:szCs w:val="28"/>
          <w:lang w:val="uk-UA"/>
        </w:rPr>
      </w:pPr>
      <w:r w:rsidRPr="00C41CE4">
        <w:rPr>
          <w:rFonts w:ascii="Times New Roman" w:hAnsi="Times New Roman" w:cs="Times New Roman"/>
          <w:sz w:val="28"/>
          <w:szCs w:val="28"/>
          <w:lang w:val="uk-UA"/>
        </w:rPr>
        <w:t xml:space="preserve">На сьогоднішній день психологами визнано, що рівень,  якісна своєрідність і характер розвитку обдарованості - це  завжди результат складної взаємодії спадковості ( природних </w:t>
      </w:r>
      <w:r w:rsidRPr="00C41CE4">
        <w:rPr>
          <w:rStyle w:val="175pt"/>
          <w:rFonts w:ascii="Times New Roman" w:hAnsi="Times New Roman" w:cs="Times New Roman"/>
          <w:sz w:val="28"/>
          <w:szCs w:val="28"/>
        </w:rPr>
        <w:t xml:space="preserve"> </w:t>
      </w:r>
      <w:r w:rsidRPr="00C41CE4">
        <w:rPr>
          <w:rFonts w:ascii="Times New Roman" w:hAnsi="Times New Roman" w:cs="Times New Roman"/>
          <w:sz w:val="28"/>
          <w:szCs w:val="28"/>
          <w:lang w:val="uk-UA"/>
        </w:rPr>
        <w:t xml:space="preserve">задатків) і соціального середовища, опосередкованого діяльністю  дитини ( ігрова, навчальна, трудова), водночас не можна </w:t>
      </w:r>
      <w:r w:rsidRPr="00C41CE4">
        <w:rPr>
          <w:rStyle w:val="BookmanOldStyle"/>
          <w:rFonts w:ascii="Times New Roman" w:hAnsi="Times New Roman" w:cs="Times New Roman"/>
          <w:sz w:val="28"/>
          <w:szCs w:val="28"/>
        </w:rPr>
        <w:t>ігнорувати і роль психологічних механізмів саморозвитку особистості, що лежать в основі формування і реалізації індивідуального таланту.</w:t>
      </w:r>
      <w:r w:rsidRPr="00C41CE4">
        <w:rPr>
          <w:rStyle w:val="BookmanOldStyle"/>
          <w:rFonts w:ascii="Times New Roman" w:hAnsi="Times New Roman" w:cs="Times New Roman"/>
          <w:sz w:val="28"/>
          <w:szCs w:val="28"/>
        </w:rPr>
        <w:tab/>
      </w:r>
    </w:p>
    <w:p w:rsidR="00164B8D" w:rsidRPr="00164B8D" w:rsidRDefault="00FC4B15" w:rsidP="00C41CE4">
      <w:pPr>
        <w:pStyle w:val="1"/>
        <w:shd w:val="clear" w:color="auto" w:fill="auto"/>
        <w:tabs>
          <w:tab w:val="left" w:pos="9530"/>
        </w:tabs>
        <w:ind w:left="40" w:right="460" w:firstLine="420"/>
        <w:rPr>
          <w:rFonts w:ascii="Times New Roman" w:hAnsi="Times New Roman" w:cs="Times New Roman"/>
          <w:sz w:val="28"/>
          <w:szCs w:val="28"/>
          <w:lang w:val="uk-UA"/>
        </w:rPr>
      </w:pPr>
      <w:r>
        <w:rPr>
          <w:rStyle w:val="BookmanOldStyle"/>
          <w:rFonts w:ascii="Times New Roman" w:hAnsi="Times New Roman" w:cs="Times New Roman"/>
          <w:sz w:val="28"/>
          <w:szCs w:val="28"/>
        </w:rPr>
        <w:t>Психологом школи</w:t>
      </w:r>
      <w:r w:rsidR="00164B8D" w:rsidRPr="00164B8D">
        <w:rPr>
          <w:rStyle w:val="BookmanOldStyle"/>
          <w:rFonts w:ascii="Times New Roman" w:hAnsi="Times New Roman" w:cs="Times New Roman"/>
          <w:sz w:val="28"/>
          <w:szCs w:val="28"/>
        </w:rPr>
        <w:t xml:space="preserve"> було проведено тестування 73 учнів молодшої школи  за методикою «Тест креативності (творчого мислення). Що де таке? (фігурна форма)», і отримані такі результати:</w:t>
      </w:r>
    </w:p>
    <w:p w:rsidR="00164B8D" w:rsidRPr="00164B8D" w:rsidRDefault="00164B8D" w:rsidP="00C41CE4">
      <w:pPr>
        <w:pStyle w:val="1"/>
        <w:numPr>
          <w:ilvl w:val="0"/>
          <w:numId w:val="6"/>
        </w:numPr>
        <w:shd w:val="clear" w:color="auto" w:fill="auto"/>
        <w:tabs>
          <w:tab w:val="left" w:pos="844"/>
        </w:tabs>
        <w:spacing w:line="240" w:lineRule="auto"/>
        <w:ind w:left="40" w:firstLine="420"/>
        <w:rPr>
          <w:rFonts w:ascii="Times New Roman" w:hAnsi="Times New Roman" w:cs="Times New Roman"/>
          <w:sz w:val="28"/>
          <w:szCs w:val="28"/>
        </w:rPr>
      </w:pPr>
      <w:r w:rsidRPr="00164B8D">
        <w:rPr>
          <w:rStyle w:val="BookmanOldStyle"/>
          <w:rFonts w:ascii="Times New Roman" w:hAnsi="Times New Roman" w:cs="Times New Roman"/>
          <w:sz w:val="28"/>
          <w:szCs w:val="28"/>
        </w:rPr>
        <w:t>10% учнів мають високий рівень розвитку креативності;</w:t>
      </w:r>
    </w:p>
    <w:p w:rsidR="00164B8D" w:rsidRPr="00164B8D" w:rsidRDefault="00164B8D" w:rsidP="00C41CE4">
      <w:pPr>
        <w:pStyle w:val="1"/>
        <w:numPr>
          <w:ilvl w:val="0"/>
          <w:numId w:val="6"/>
        </w:numPr>
        <w:shd w:val="clear" w:color="auto" w:fill="auto"/>
        <w:tabs>
          <w:tab w:val="left" w:pos="810"/>
        </w:tabs>
        <w:spacing w:line="240" w:lineRule="auto"/>
        <w:ind w:left="40" w:firstLine="420"/>
        <w:rPr>
          <w:rFonts w:ascii="Times New Roman" w:hAnsi="Times New Roman" w:cs="Times New Roman"/>
          <w:sz w:val="28"/>
          <w:szCs w:val="28"/>
        </w:rPr>
      </w:pPr>
      <w:r w:rsidRPr="00164B8D">
        <w:rPr>
          <w:rStyle w:val="BookmanOldStyle"/>
          <w:rFonts w:ascii="Times New Roman" w:hAnsi="Times New Roman" w:cs="Times New Roman"/>
          <w:sz w:val="28"/>
          <w:szCs w:val="28"/>
        </w:rPr>
        <w:t xml:space="preserve">70% учнів мають середній рівень розвитку креативності; </w:t>
      </w:r>
    </w:p>
    <w:p w:rsidR="00164B8D" w:rsidRPr="00C41CE4" w:rsidRDefault="00164B8D" w:rsidP="00C41CE4">
      <w:pPr>
        <w:pStyle w:val="1"/>
        <w:numPr>
          <w:ilvl w:val="0"/>
          <w:numId w:val="6"/>
        </w:numPr>
        <w:shd w:val="clear" w:color="auto" w:fill="auto"/>
        <w:tabs>
          <w:tab w:val="left" w:pos="810"/>
        </w:tabs>
        <w:spacing w:line="240" w:lineRule="auto"/>
        <w:ind w:left="40" w:firstLine="420"/>
        <w:rPr>
          <w:rFonts w:ascii="Times New Roman" w:hAnsi="Times New Roman" w:cs="Times New Roman"/>
          <w:sz w:val="28"/>
          <w:szCs w:val="28"/>
        </w:rPr>
      </w:pPr>
      <w:r w:rsidRPr="00164B8D">
        <w:rPr>
          <w:rStyle w:val="BookmanOldStyle"/>
          <w:rFonts w:ascii="Times New Roman" w:hAnsi="Times New Roman" w:cs="Times New Roman"/>
          <w:sz w:val="28"/>
          <w:szCs w:val="28"/>
        </w:rPr>
        <w:t xml:space="preserve">20% учнів рівень розвитку креативності нижче середнього, </w:t>
      </w:r>
    </w:p>
    <w:p w:rsidR="00164B8D" w:rsidRDefault="00164B8D" w:rsidP="00164B8D">
      <w:pPr>
        <w:pStyle w:val="1"/>
        <w:shd w:val="clear" w:color="auto" w:fill="auto"/>
        <w:spacing w:line="365" w:lineRule="exact"/>
        <w:ind w:left="40" w:right="460" w:firstLine="0"/>
        <w:rPr>
          <w:rFonts w:ascii="Times New Roman" w:hAnsi="Times New Roman" w:cs="Times New Roman"/>
          <w:sz w:val="28"/>
          <w:szCs w:val="28"/>
          <w:lang w:val="uk-UA"/>
        </w:rPr>
      </w:pPr>
      <w:r w:rsidRPr="00164B8D">
        <w:rPr>
          <w:rStyle w:val="BookmanOldStyle"/>
          <w:rFonts w:ascii="Times New Roman" w:hAnsi="Times New Roman" w:cs="Times New Roman"/>
          <w:sz w:val="28"/>
          <w:szCs w:val="28"/>
        </w:rPr>
        <w:t>Для визначення креативності використовують велику кількість методик. Наприклад:</w:t>
      </w:r>
    </w:p>
    <w:p w:rsidR="00164B8D" w:rsidRPr="00164B8D" w:rsidRDefault="00164B8D" w:rsidP="00164B8D">
      <w:pPr>
        <w:pStyle w:val="1"/>
        <w:numPr>
          <w:ilvl w:val="0"/>
          <w:numId w:val="7"/>
        </w:numPr>
        <w:shd w:val="clear" w:color="auto" w:fill="auto"/>
        <w:spacing w:line="365" w:lineRule="exact"/>
        <w:ind w:left="720" w:right="460" w:hanging="360"/>
        <w:rPr>
          <w:rStyle w:val="BookmanOldStyle"/>
          <w:rFonts w:ascii="Times New Roman" w:eastAsia="Century Schoolbook" w:hAnsi="Times New Roman" w:cs="Times New Roman"/>
          <w:color w:val="auto"/>
          <w:sz w:val="28"/>
          <w:szCs w:val="28"/>
          <w:shd w:val="clear" w:color="auto" w:fill="auto"/>
          <w:lang w:val="ru-RU"/>
        </w:rPr>
      </w:pPr>
      <w:r w:rsidRPr="00164B8D">
        <w:rPr>
          <w:rStyle w:val="BookmanOldStyle"/>
          <w:rFonts w:ascii="Times New Roman" w:hAnsi="Times New Roman" w:cs="Times New Roman"/>
          <w:sz w:val="28"/>
          <w:szCs w:val="28"/>
        </w:rPr>
        <w:t>Ваш творчий потенціал А.Н. Лук</w:t>
      </w:r>
    </w:p>
    <w:p w:rsidR="00164B8D" w:rsidRPr="00164B8D" w:rsidRDefault="00D67EBE" w:rsidP="00164B8D">
      <w:pPr>
        <w:pStyle w:val="1"/>
        <w:numPr>
          <w:ilvl w:val="0"/>
          <w:numId w:val="7"/>
        </w:numPr>
        <w:shd w:val="clear" w:color="auto" w:fill="auto"/>
        <w:spacing w:line="365" w:lineRule="exact"/>
        <w:ind w:left="720" w:right="460" w:hanging="360"/>
        <w:rPr>
          <w:rStyle w:val="BookmanOldStyle0"/>
          <w:rFonts w:ascii="Times New Roman" w:eastAsia="Century Schoolbook" w:hAnsi="Times New Roman" w:cs="Times New Roman"/>
          <w:color w:val="auto"/>
          <w:sz w:val="28"/>
          <w:szCs w:val="28"/>
          <w:shd w:val="clear" w:color="auto" w:fill="auto"/>
          <w:lang w:val="ru-RU"/>
        </w:rPr>
      </w:pPr>
      <w:r w:rsidRPr="00164B8D">
        <w:rPr>
          <w:rFonts w:ascii="Times New Roman" w:hAnsi="Times New Roman" w:cs="Times New Roman"/>
          <w:sz w:val="28"/>
          <w:szCs w:val="28"/>
        </w:rPr>
        <w:lastRenderedPageBreak/>
        <w:fldChar w:fldCharType="begin"/>
      </w:r>
      <w:r w:rsidR="00164B8D" w:rsidRPr="00164B8D">
        <w:rPr>
          <w:rFonts w:ascii="Times New Roman" w:hAnsi="Times New Roman" w:cs="Times New Roman"/>
          <w:sz w:val="28"/>
          <w:szCs w:val="28"/>
        </w:rPr>
        <w:instrText xml:space="preserve"> TOC \o "1-5" \h \z </w:instrText>
      </w:r>
      <w:r w:rsidRPr="00164B8D">
        <w:rPr>
          <w:rFonts w:ascii="Times New Roman" w:hAnsi="Times New Roman" w:cs="Times New Roman"/>
          <w:sz w:val="28"/>
          <w:szCs w:val="28"/>
        </w:rPr>
        <w:fldChar w:fldCharType="separate"/>
      </w:r>
      <w:r w:rsidR="00164B8D" w:rsidRPr="00164B8D">
        <w:rPr>
          <w:rStyle w:val="BookmanOldStyle0"/>
          <w:rFonts w:ascii="Times New Roman" w:hAnsi="Times New Roman" w:cs="Times New Roman"/>
          <w:sz w:val="28"/>
          <w:szCs w:val="28"/>
        </w:rPr>
        <w:t>Опитувальник Творець - виконавець. Г. Павлова</w:t>
      </w:r>
    </w:p>
    <w:p w:rsidR="00164B8D" w:rsidRPr="00164B8D" w:rsidRDefault="00164B8D" w:rsidP="00164B8D">
      <w:pPr>
        <w:pStyle w:val="1"/>
        <w:numPr>
          <w:ilvl w:val="0"/>
          <w:numId w:val="7"/>
        </w:numPr>
        <w:shd w:val="clear" w:color="auto" w:fill="auto"/>
        <w:spacing w:line="365" w:lineRule="exact"/>
        <w:ind w:left="720" w:right="460" w:hanging="360"/>
        <w:rPr>
          <w:rStyle w:val="BookmanOldStyle0"/>
          <w:rFonts w:ascii="Times New Roman" w:eastAsia="Century Schoolbook" w:hAnsi="Times New Roman" w:cs="Times New Roman"/>
          <w:color w:val="auto"/>
          <w:sz w:val="28"/>
          <w:szCs w:val="28"/>
          <w:shd w:val="clear" w:color="auto" w:fill="auto"/>
          <w:lang w:val="ru-RU"/>
        </w:rPr>
      </w:pPr>
      <w:r w:rsidRPr="00164B8D">
        <w:rPr>
          <w:rStyle w:val="BookmanOldStyle0"/>
          <w:rFonts w:ascii="Times New Roman" w:hAnsi="Times New Roman" w:cs="Times New Roman"/>
          <w:sz w:val="28"/>
          <w:szCs w:val="28"/>
        </w:rPr>
        <w:t>Тест вербальної креативності (КАТ) С. Медника</w:t>
      </w:r>
    </w:p>
    <w:p w:rsidR="002649CC" w:rsidRPr="00840442" w:rsidRDefault="00164B8D" w:rsidP="00164B8D">
      <w:pPr>
        <w:pStyle w:val="1"/>
        <w:numPr>
          <w:ilvl w:val="0"/>
          <w:numId w:val="7"/>
        </w:numPr>
        <w:shd w:val="clear" w:color="auto" w:fill="auto"/>
        <w:spacing w:line="365" w:lineRule="exact"/>
        <w:ind w:left="720" w:right="460" w:hanging="360"/>
        <w:rPr>
          <w:rFonts w:ascii="Times New Roman" w:hAnsi="Times New Roman" w:cs="Times New Roman"/>
          <w:sz w:val="28"/>
          <w:szCs w:val="28"/>
        </w:rPr>
      </w:pPr>
      <w:r w:rsidRPr="00164B8D">
        <w:rPr>
          <w:rStyle w:val="BookmanOldStyle0"/>
          <w:rFonts w:ascii="Times New Roman" w:hAnsi="Times New Roman" w:cs="Times New Roman"/>
          <w:sz w:val="28"/>
          <w:szCs w:val="28"/>
        </w:rPr>
        <w:t>«Для дітей молодшої школи.» автор Р.В. Овчарова.</w:t>
      </w:r>
      <w:r w:rsidRPr="00164B8D">
        <w:rPr>
          <w:rStyle w:val="BookmanOldStyle0"/>
          <w:rFonts w:ascii="Times New Roman" w:hAnsi="Times New Roman" w:cs="Times New Roman"/>
          <w:sz w:val="28"/>
          <w:szCs w:val="28"/>
        </w:rPr>
        <w:tab/>
      </w:r>
      <w:r w:rsidRPr="00164B8D">
        <w:rPr>
          <w:rStyle w:val="SimHei14pt"/>
          <w:rFonts w:ascii="Times New Roman" w:hAnsi="Times New Roman" w:cs="Times New Roman"/>
        </w:rPr>
        <w:t>Т</w:t>
      </w:r>
      <w:r w:rsidR="00D67EBE" w:rsidRPr="00164B8D">
        <w:rPr>
          <w:rFonts w:ascii="Times New Roman" w:hAnsi="Times New Roman" w:cs="Times New Roman"/>
          <w:sz w:val="28"/>
          <w:szCs w:val="28"/>
        </w:rPr>
        <w:fldChar w:fldCharType="end"/>
      </w:r>
    </w:p>
    <w:p w:rsidR="00840442" w:rsidRPr="00164B8D" w:rsidRDefault="00840442" w:rsidP="00840442">
      <w:pPr>
        <w:pStyle w:val="1"/>
        <w:shd w:val="clear" w:color="auto" w:fill="auto"/>
        <w:spacing w:line="365" w:lineRule="exact"/>
        <w:ind w:left="720" w:right="460" w:firstLine="0"/>
        <w:rPr>
          <w:rFonts w:ascii="Times New Roman" w:hAnsi="Times New Roman" w:cs="Times New Roman"/>
          <w:sz w:val="28"/>
          <w:szCs w:val="28"/>
        </w:rPr>
      </w:pPr>
    </w:p>
    <w:p w:rsidR="0045350F" w:rsidRPr="00D73EB0" w:rsidRDefault="00D73EB0" w:rsidP="00C41CE4">
      <w:pPr>
        <w:spacing w:after="0"/>
        <w:rPr>
          <w:rFonts w:ascii="Times New Roman" w:hAnsi="Times New Roman" w:cs="Times New Roman"/>
          <w:b/>
          <w:sz w:val="28"/>
          <w:szCs w:val="28"/>
        </w:rPr>
      </w:pPr>
      <w:r>
        <w:rPr>
          <w:rFonts w:ascii="Bookman Old Style" w:hAnsi="Bookman Old Style"/>
          <w:b/>
          <w:sz w:val="28"/>
          <w:szCs w:val="28"/>
        </w:rPr>
        <w:t>І</w:t>
      </w:r>
      <w:r>
        <w:rPr>
          <w:rFonts w:ascii="Bookman Old Style" w:hAnsi="Bookman Old Style"/>
          <w:b/>
          <w:sz w:val="28"/>
          <w:szCs w:val="28"/>
          <w:lang w:val="en-US"/>
        </w:rPr>
        <w:t>V</w:t>
      </w:r>
      <w:r w:rsidR="00840442" w:rsidRPr="00D73EB0">
        <w:rPr>
          <w:rFonts w:ascii="Times New Roman" w:hAnsi="Times New Roman" w:cs="Times New Roman"/>
          <w:b/>
          <w:sz w:val="28"/>
          <w:szCs w:val="28"/>
        </w:rPr>
        <w:t>. Вправа «</w:t>
      </w:r>
      <w:r w:rsidR="0045350F" w:rsidRPr="00D73EB0">
        <w:rPr>
          <w:rFonts w:ascii="Times New Roman" w:hAnsi="Times New Roman" w:cs="Times New Roman"/>
          <w:b/>
          <w:sz w:val="28"/>
          <w:szCs w:val="28"/>
        </w:rPr>
        <w:t>Лист у вічність</w:t>
      </w:r>
      <w:r w:rsidR="00840442" w:rsidRPr="00D73EB0">
        <w:rPr>
          <w:rFonts w:ascii="Times New Roman" w:hAnsi="Times New Roman" w:cs="Times New Roman"/>
          <w:b/>
          <w:sz w:val="28"/>
          <w:szCs w:val="28"/>
        </w:rPr>
        <w:t>».</w:t>
      </w:r>
    </w:p>
    <w:p w:rsidR="0045350F" w:rsidRPr="00C41CE4" w:rsidRDefault="0045350F" w:rsidP="0045350F">
      <w:pPr>
        <w:rPr>
          <w:rFonts w:ascii="Times New Roman" w:hAnsi="Times New Roman" w:cs="Times New Roman"/>
          <w:sz w:val="28"/>
          <w:szCs w:val="28"/>
        </w:rPr>
      </w:pPr>
      <w:r w:rsidRPr="00D73EB0">
        <w:rPr>
          <w:rFonts w:ascii="Times New Roman" w:hAnsi="Times New Roman" w:cs="Times New Roman"/>
          <w:sz w:val="28"/>
          <w:szCs w:val="28"/>
        </w:rPr>
        <w:t>Вечір. Тиша. Лише вітерець лагідно впав на воду й перетворився  на хвилю, яка як з’явилася, так раптово і зникла. Усе кругом спало. Лишень вона, стомлена, мовчала. Тоненькі пальці перебирають аркуші паперу. Вона дивиться на них, а в погляді – вічність, і неначе це не аркуш паперу, а кришталь, на якому висічено лінію життя. Але лінія ця була досить прямою, бо вона знала, кому віддає життя, кого вчитиме долати труднощі, знайомитися не тільки з азами науки, але й з самою життєвою мудрістю. А тепер вони рік за роком, її учні, розправляючи крила, вирушають у самостійне життя. А щоб легше їм було, вона свою людяність, доброту розділила на всіх, а ще любов і ніжність – ті вічні почуття, без яких неможливо уявити вчителя, бо вчитель – це сама вічність.</w:t>
      </w:r>
      <w:r w:rsidR="00840442" w:rsidRPr="00D73EB0">
        <w:rPr>
          <w:rFonts w:ascii="Times New Roman" w:hAnsi="Times New Roman" w:cs="Times New Roman"/>
          <w:sz w:val="28"/>
          <w:szCs w:val="28"/>
        </w:rPr>
        <w:t xml:space="preserve"> </w:t>
      </w:r>
      <w:r w:rsidRPr="00D73EB0">
        <w:rPr>
          <w:rFonts w:ascii="Times New Roman" w:hAnsi="Times New Roman" w:cs="Times New Roman"/>
          <w:sz w:val="28"/>
          <w:szCs w:val="28"/>
        </w:rPr>
        <w:t>Щоб Віра стала човником,</w:t>
      </w:r>
      <w:r w:rsidR="00840442" w:rsidRPr="00D73EB0">
        <w:rPr>
          <w:rFonts w:ascii="Times New Roman" w:hAnsi="Times New Roman" w:cs="Times New Roman"/>
          <w:sz w:val="28"/>
          <w:szCs w:val="28"/>
        </w:rPr>
        <w:t xml:space="preserve"> </w:t>
      </w:r>
      <w:r w:rsidRPr="00D73EB0">
        <w:rPr>
          <w:rFonts w:ascii="Times New Roman" w:hAnsi="Times New Roman" w:cs="Times New Roman"/>
          <w:sz w:val="28"/>
          <w:szCs w:val="28"/>
        </w:rPr>
        <w:t>Любов до дітей – вітрилом,</w:t>
      </w:r>
      <w:r w:rsidR="00840442" w:rsidRPr="00D73EB0">
        <w:rPr>
          <w:rFonts w:ascii="Times New Roman" w:hAnsi="Times New Roman" w:cs="Times New Roman"/>
          <w:sz w:val="28"/>
          <w:szCs w:val="28"/>
        </w:rPr>
        <w:t xml:space="preserve"> </w:t>
      </w:r>
      <w:r w:rsidRPr="00D73EB0">
        <w:rPr>
          <w:rFonts w:ascii="Times New Roman" w:hAnsi="Times New Roman" w:cs="Times New Roman"/>
          <w:sz w:val="28"/>
          <w:szCs w:val="28"/>
        </w:rPr>
        <w:t xml:space="preserve"> Надія – якорем, і тоді можна сміливо долати освітні хвилі.</w:t>
      </w:r>
    </w:p>
    <w:p w:rsidR="002649CC" w:rsidRPr="006C2D4D" w:rsidRDefault="002649CC" w:rsidP="00C41CE4">
      <w:pPr>
        <w:spacing w:after="0"/>
        <w:jc w:val="center"/>
        <w:rPr>
          <w:rFonts w:ascii="Times New Roman" w:hAnsi="Times New Roman" w:cs="Times New Roman"/>
          <w:b/>
          <w:sz w:val="28"/>
          <w:szCs w:val="28"/>
        </w:rPr>
      </w:pPr>
      <w:r w:rsidRPr="006C2D4D">
        <w:rPr>
          <w:rFonts w:ascii="Times New Roman" w:hAnsi="Times New Roman" w:cs="Times New Roman"/>
          <w:b/>
          <w:sz w:val="28"/>
          <w:szCs w:val="28"/>
        </w:rPr>
        <w:t xml:space="preserve">Рішення психолого-педагогічного </w:t>
      </w:r>
      <w:proofErr w:type="spellStart"/>
      <w:r w:rsidRPr="006C2D4D">
        <w:rPr>
          <w:rFonts w:ascii="Times New Roman" w:hAnsi="Times New Roman" w:cs="Times New Roman"/>
          <w:b/>
          <w:sz w:val="28"/>
          <w:szCs w:val="28"/>
        </w:rPr>
        <w:t>меседжу</w:t>
      </w:r>
      <w:proofErr w:type="spellEnd"/>
      <w:r w:rsidRPr="006C2D4D">
        <w:rPr>
          <w:rFonts w:ascii="Times New Roman" w:hAnsi="Times New Roman" w:cs="Times New Roman"/>
          <w:b/>
          <w:sz w:val="28"/>
          <w:szCs w:val="28"/>
        </w:rPr>
        <w:t>:</w:t>
      </w:r>
    </w:p>
    <w:p w:rsidR="002649CC" w:rsidRPr="006C2D4D" w:rsidRDefault="002649CC" w:rsidP="00C41CE4">
      <w:pPr>
        <w:pStyle w:val="a3"/>
        <w:numPr>
          <w:ilvl w:val="0"/>
          <w:numId w:val="1"/>
        </w:numPr>
        <w:ind w:left="426"/>
        <w:rPr>
          <w:rFonts w:ascii="Times New Roman" w:hAnsi="Times New Roman" w:cs="Times New Roman"/>
          <w:sz w:val="28"/>
          <w:szCs w:val="28"/>
          <w:lang w:val="uk-UA"/>
        </w:rPr>
      </w:pPr>
      <w:r>
        <w:rPr>
          <w:rFonts w:ascii="Times New Roman" w:hAnsi="Times New Roman" w:cs="Times New Roman"/>
          <w:sz w:val="28"/>
          <w:szCs w:val="28"/>
          <w:lang w:val="uk-UA"/>
        </w:rPr>
        <w:t>Педагогічному</w:t>
      </w:r>
      <w:r w:rsidRPr="006C2D4D">
        <w:rPr>
          <w:rFonts w:ascii="Times New Roman" w:hAnsi="Times New Roman" w:cs="Times New Roman"/>
          <w:sz w:val="28"/>
          <w:szCs w:val="28"/>
          <w:lang w:val="uk-UA"/>
        </w:rPr>
        <w:t xml:space="preserve"> колективу:</w:t>
      </w:r>
    </w:p>
    <w:p w:rsidR="002649CC" w:rsidRPr="006C2D4D" w:rsidRDefault="002649CC" w:rsidP="00C41CE4">
      <w:pPr>
        <w:pStyle w:val="a3"/>
        <w:numPr>
          <w:ilvl w:val="1"/>
          <w:numId w:val="1"/>
        </w:numPr>
        <w:ind w:left="851" w:hanging="425"/>
        <w:rPr>
          <w:rFonts w:ascii="Times New Roman" w:hAnsi="Times New Roman" w:cs="Times New Roman"/>
          <w:sz w:val="28"/>
          <w:szCs w:val="28"/>
          <w:lang w:val="uk-UA"/>
        </w:rPr>
      </w:pPr>
      <w:r w:rsidRPr="006C2D4D">
        <w:rPr>
          <w:rFonts w:ascii="Times New Roman" w:hAnsi="Times New Roman" w:cs="Times New Roman"/>
          <w:sz w:val="28"/>
          <w:szCs w:val="28"/>
          <w:lang w:val="uk-UA"/>
        </w:rPr>
        <w:t>З метою подальшого розвитку здібностей та обдарованості учнів впроваджувати особистісно-орієнтоване навчання в практику урочних і позау</w:t>
      </w:r>
      <w:r w:rsidR="00C41CE4">
        <w:rPr>
          <w:rFonts w:ascii="Times New Roman" w:hAnsi="Times New Roman" w:cs="Times New Roman"/>
          <w:sz w:val="28"/>
          <w:szCs w:val="28"/>
          <w:lang w:val="uk-UA"/>
        </w:rPr>
        <w:t>рочних заходів через програму «</w:t>
      </w:r>
      <w:r w:rsidRPr="006C2D4D">
        <w:rPr>
          <w:rFonts w:ascii="Times New Roman" w:hAnsi="Times New Roman" w:cs="Times New Roman"/>
          <w:sz w:val="28"/>
          <w:szCs w:val="28"/>
          <w:lang w:val="uk-UA"/>
        </w:rPr>
        <w:t>Творча обдарованість», яка містить у собі психологічні, інтелектуальні передумови для забезпечення творчого розвитку обдарованих та талановитих школярів.</w:t>
      </w:r>
    </w:p>
    <w:p w:rsidR="002649CC" w:rsidRPr="006C2D4D" w:rsidRDefault="002649CC" w:rsidP="00C41CE4">
      <w:pPr>
        <w:pStyle w:val="a3"/>
        <w:numPr>
          <w:ilvl w:val="1"/>
          <w:numId w:val="1"/>
        </w:numPr>
        <w:ind w:left="851" w:hanging="425"/>
        <w:rPr>
          <w:rFonts w:ascii="Times New Roman" w:hAnsi="Times New Roman" w:cs="Times New Roman"/>
          <w:sz w:val="28"/>
          <w:szCs w:val="28"/>
          <w:lang w:val="uk-UA"/>
        </w:rPr>
      </w:pPr>
      <w:r w:rsidRPr="006C2D4D">
        <w:rPr>
          <w:rFonts w:ascii="Times New Roman" w:hAnsi="Times New Roman" w:cs="Times New Roman"/>
          <w:sz w:val="28"/>
          <w:szCs w:val="28"/>
          <w:lang w:val="uk-UA"/>
        </w:rPr>
        <w:t>У системі «сучасний урок» запроваджувати різноманітні методи та форми навчання , які забезпечували високу результативність учнів та пошук обдарувань школярів.</w:t>
      </w:r>
    </w:p>
    <w:p w:rsidR="002649CC" w:rsidRPr="006C2D4D" w:rsidRDefault="002649CC" w:rsidP="00C41CE4">
      <w:pPr>
        <w:pStyle w:val="a3"/>
        <w:numPr>
          <w:ilvl w:val="1"/>
          <w:numId w:val="1"/>
        </w:numPr>
        <w:ind w:left="851" w:hanging="425"/>
        <w:rPr>
          <w:rFonts w:ascii="Times New Roman" w:hAnsi="Times New Roman" w:cs="Times New Roman"/>
          <w:sz w:val="28"/>
          <w:szCs w:val="28"/>
          <w:lang w:val="uk-UA"/>
        </w:rPr>
      </w:pPr>
      <w:r w:rsidRPr="006C2D4D">
        <w:rPr>
          <w:rFonts w:ascii="Times New Roman" w:hAnsi="Times New Roman" w:cs="Times New Roman"/>
          <w:sz w:val="28"/>
          <w:szCs w:val="28"/>
          <w:lang w:val="uk-UA"/>
        </w:rPr>
        <w:t>Посилити  індивідуальну роботу з творчо обдарованими дітьми.</w:t>
      </w:r>
    </w:p>
    <w:p w:rsidR="002649CC" w:rsidRPr="006C2D4D" w:rsidRDefault="002649CC" w:rsidP="00C41CE4">
      <w:pPr>
        <w:pStyle w:val="a3"/>
        <w:numPr>
          <w:ilvl w:val="1"/>
          <w:numId w:val="1"/>
        </w:numPr>
        <w:ind w:left="851" w:hanging="425"/>
        <w:rPr>
          <w:rFonts w:ascii="Times New Roman" w:hAnsi="Times New Roman" w:cs="Times New Roman"/>
          <w:sz w:val="28"/>
          <w:szCs w:val="28"/>
          <w:lang w:val="uk-UA"/>
        </w:rPr>
      </w:pPr>
      <w:r w:rsidRPr="006C2D4D">
        <w:rPr>
          <w:rFonts w:ascii="Times New Roman" w:hAnsi="Times New Roman" w:cs="Times New Roman"/>
          <w:sz w:val="28"/>
          <w:szCs w:val="28"/>
          <w:lang w:val="uk-UA"/>
        </w:rPr>
        <w:t>Провести місячник нестандартних уроків з метою створення  умов, за яких спостерігається зростання особистості вчителя, з’являються мотиви до самовизначення само актуалізації і самореалізації.</w:t>
      </w:r>
    </w:p>
    <w:p w:rsidR="002649CC" w:rsidRPr="006C2D4D" w:rsidRDefault="002649CC" w:rsidP="00C41CE4">
      <w:pPr>
        <w:pStyle w:val="a3"/>
        <w:numPr>
          <w:ilvl w:val="1"/>
          <w:numId w:val="1"/>
        </w:numPr>
        <w:ind w:left="851" w:hanging="425"/>
        <w:rPr>
          <w:rFonts w:ascii="Times New Roman" w:hAnsi="Times New Roman" w:cs="Times New Roman"/>
          <w:sz w:val="28"/>
          <w:szCs w:val="28"/>
          <w:lang w:val="uk-UA"/>
        </w:rPr>
      </w:pPr>
      <w:r w:rsidRPr="006C2D4D">
        <w:rPr>
          <w:rFonts w:ascii="Times New Roman" w:hAnsi="Times New Roman" w:cs="Times New Roman"/>
          <w:sz w:val="28"/>
          <w:szCs w:val="28"/>
          <w:lang w:val="uk-UA"/>
        </w:rPr>
        <w:t xml:space="preserve"> Створити педагогічні портрети здібних та обдарованих дітей.</w:t>
      </w:r>
    </w:p>
    <w:p w:rsidR="002649CC" w:rsidRPr="006C2D4D" w:rsidRDefault="002649CC" w:rsidP="00C41CE4">
      <w:pPr>
        <w:pStyle w:val="a3"/>
        <w:numPr>
          <w:ilvl w:val="1"/>
          <w:numId w:val="1"/>
        </w:numPr>
        <w:ind w:left="851" w:hanging="425"/>
        <w:rPr>
          <w:rFonts w:ascii="Times New Roman" w:hAnsi="Times New Roman" w:cs="Times New Roman"/>
          <w:sz w:val="28"/>
          <w:szCs w:val="28"/>
          <w:lang w:val="uk-UA"/>
        </w:rPr>
      </w:pPr>
      <w:r w:rsidRPr="006C2D4D">
        <w:rPr>
          <w:rFonts w:ascii="Times New Roman" w:hAnsi="Times New Roman" w:cs="Times New Roman"/>
          <w:sz w:val="28"/>
          <w:szCs w:val="28"/>
          <w:lang w:val="uk-UA"/>
        </w:rPr>
        <w:t>Спонукати учнів через  інтерактивні конкурси та вікторини д</w:t>
      </w:r>
      <w:r w:rsidR="00C41CE4">
        <w:rPr>
          <w:rFonts w:ascii="Times New Roman" w:hAnsi="Times New Roman" w:cs="Times New Roman"/>
          <w:sz w:val="28"/>
          <w:szCs w:val="28"/>
          <w:lang w:val="uk-UA"/>
        </w:rPr>
        <w:t>о участі у шкільному конкурсі «</w:t>
      </w:r>
      <w:r w:rsidRPr="006C2D4D">
        <w:rPr>
          <w:rFonts w:ascii="Times New Roman" w:hAnsi="Times New Roman" w:cs="Times New Roman"/>
          <w:sz w:val="28"/>
          <w:szCs w:val="28"/>
          <w:lang w:val="uk-UA"/>
        </w:rPr>
        <w:t>Учень року».</w:t>
      </w:r>
    </w:p>
    <w:p w:rsidR="002649CC" w:rsidRPr="00C41CE4" w:rsidRDefault="00F2714B" w:rsidP="00C41CE4">
      <w:pPr>
        <w:pStyle w:val="a3"/>
        <w:numPr>
          <w:ilvl w:val="0"/>
          <w:numId w:val="1"/>
        </w:numPr>
        <w:ind w:left="284"/>
        <w:rPr>
          <w:rFonts w:ascii="Times New Roman" w:hAnsi="Times New Roman" w:cs="Times New Roman"/>
          <w:sz w:val="28"/>
          <w:szCs w:val="28"/>
          <w:lang w:val="uk-UA"/>
        </w:rPr>
      </w:pPr>
      <w:r>
        <w:rPr>
          <w:rFonts w:ascii="Times New Roman" w:hAnsi="Times New Roman" w:cs="Times New Roman"/>
          <w:sz w:val="28"/>
          <w:szCs w:val="28"/>
          <w:lang w:val="uk-UA"/>
        </w:rPr>
        <w:t xml:space="preserve">Психологу школи </w:t>
      </w:r>
      <w:r w:rsidR="002649CC" w:rsidRPr="006C2D4D">
        <w:rPr>
          <w:rFonts w:ascii="Times New Roman" w:hAnsi="Times New Roman" w:cs="Times New Roman"/>
          <w:sz w:val="28"/>
          <w:szCs w:val="28"/>
          <w:lang w:val="uk-UA"/>
        </w:rPr>
        <w:t xml:space="preserve"> запровадити проведення профілак</w:t>
      </w:r>
      <w:r w:rsidR="00C41CE4">
        <w:rPr>
          <w:rFonts w:ascii="Times New Roman" w:hAnsi="Times New Roman" w:cs="Times New Roman"/>
          <w:sz w:val="28"/>
          <w:szCs w:val="28"/>
          <w:lang w:val="uk-UA"/>
        </w:rPr>
        <w:t>тичних занять «Пізнай себе», «Умій володіти собою», «</w:t>
      </w:r>
      <w:r w:rsidR="002649CC" w:rsidRPr="006C2D4D">
        <w:rPr>
          <w:rFonts w:ascii="Times New Roman" w:hAnsi="Times New Roman" w:cs="Times New Roman"/>
          <w:sz w:val="28"/>
          <w:szCs w:val="28"/>
          <w:lang w:val="uk-UA"/>
        </w:rPr>
        <w:t>Будь лідером».</w:t>
      </w:r>
    </w:p>
    <w:sectPr w:rsidR="002649CC" w:rsidRPr="00C41CE4" w:rsidSect="00353D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MingLiU">
    <w:altName w:val="細明體"/>
    <w:panose1 w:val="02010609000101010101"/>
    <w:charset w:val="88"/>
    <w:family w:val="modern"/>
    <w:notTrueType/>
    <w:pitch w:val="fixed"/>
    <w:sig w:usb0="00000001" w:usb1="08080000" w:usb2="00000010" w:usb3="00000000" w:csb0="00100000" w:csb1="00000000"/>
  </w:font>
  <w:font w:name="SimHei">
    <w:altName w:val="黑体"/>
    <w:panose1 w:val="02010600030101010101"/>
    <w:charset w:val="86"/>
    <w:family w:val="modern"/>
    <w:notTrueType/>
    <w:pitch w:val="fixed"/>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910F3"/>
    <w:multiLevelType w:val="hybridMultilevel"/>
    <w:tmpl w:val="9D600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D4138F"/>
    <w:multiLevelType w:val="multilevel"/>
    <w:tmpl w:val="26C82E2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C51A5A"/>
    <w:multiLevelType w:val="hybridMultilevel"/>
    <w:tmpl w:val="67988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4B4C55"/>
    <w:multiLevelType w:val="hybridMultilevel"/>
    <w:tmpl w:val="7D467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3768E5"/>
    <w:multiLevelType w:val="hybridMultilevel"/>
    <w:tmpl w:val="D39A56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733F15EC"/>
    <w:multiLevelType w:val="multilevel"/>
    <w:tmpl w:val="C47A1884"/>
    <w:lvl w:ilvl="0">
      <w:start w:val="1"/>
      <w:numFmt w:val="decimal"/>
      <w:lvlText w:val="%1."/>
      <w:lvlJc w:val="left"/>
      <w:rPr>
        <w:rFonts w:ascii="Times New Roman" w:eastAsia="Century Schoolbook"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1E3F52"/>
    <w:multiLevelType w:val="hybridMultilevel"/>
    <w:tmpl w:val="1A489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E1483A"/>
    <w:multiLevelType w:val="multilevel"/>
    <w:tmpl w:val="23F6FAC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7430AA"/>
    <w:multiLevelType w:val="multilevel"/>
    <w:tmpl w:val="AF06F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num w:numId="1">
    <w:abstractNumId w:val="8"/>
  </w:num>
  <w:num w:numId="2">
    <w:abstractNumId w:val="2"/>
  </w:num>
  <w:num w:numId="3">
    <w:abstractNumId w:val="6"/>
  </w:num>
  <w:num w:numId="4">
    <w:abstractNumId w:val="4"/>
  </w:num>
  <w:num w:numId="5">
    <w:abstractNumId w:val="7"/>
  </w:num>
  <w:num w:numId="6">
    <w:abstractNumId w:val="1"/>
  </w:num>
  <w:num w:numId="7">
    <w:abstractNumId w:val="5"/>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6C75"/>
    <w:rsid w:val="00035D8C"/>
    <w:rsid w:val="00164B8D"/>
    <w:rsid w:val="00241CB1"/>
    <w:rsid w:val="002522F6"/>
    <w:rsid w:val="002649CC"/>
    <w:rsid w:val="00297393"/>
    <w:rsid w:val="003168B9"/>
    <w:rsid w:val="00353D61"/>
    <w:rsid w:val="00355640"/>
    <w:rsid w:val="003B11E9"/>
    <w:rsid w:val="00432066"/>
    <w:rsid w:val="0044102F"/>
    <w:rsid w:val="0045350F"/>
    <w:rsid w:val="00455E0A"/>
    <w:rsid w:val="007821A6"/>
    <w:rsid w:val="00840442"/>
    <w:rsid w:val="008571D3"/>
    <w:rsid w:val="00881603"/>
    <w:rsid w:val="008D0E23"/>
    <w:rsid w:val="00911ED5"/>
    <w:rsid w:val="00917C14"/>
    <w:rsid w:val="00B605B5"/>
    <w:rsid w:val="00C41CE4"/>
    <w:rsid w:val="00D537AE"/>
    <w:rsid w:val="00D67EBE"/>
    <w:rsid w:val="00D73EB0"/>
    <w:rsid w:val="00DB0490"/>
    <w:rsid w:val="00DB70FA"/>
    <w:rsid w:val="00EB0629"/>
    <w:rsid w:val="00EB2115"/>
    <w:rsid w:val="00EC3D71"/>
    <w:rsid w:val="00EC6C75"/>
    <w:rsid w:val="00F17C2E"/>
    <w:rsid w:val="00F2714B"/>
    <w:rsid w:val="00FC4B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D61"/>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9CC"/>
    <w:pPr>
      <w:ind w:left="720"/>
      <w:contextualSpacing/>
    </w:pPr>
    <w:rPr>
      <w:lang w:val="ru-RU"/>
    </w:rPr>
  </w:style>
  <w:style w:type="character" w:customStyle="1" w:styleId="a4">
    <w:name w:val="Основной текст_"/>
    <w:basedOn w:val="a0"/>
    <w:link w:val="1"/>
    <w:rsid w:val="00164B8D"/>
    <w:rPr>
      <w:rFonts w:ascii="Century Schoolbook" w:eastAsia="Century Schoolbook" w:hAnsi="Century Schoolbook" w:cs="Century Schoolbook"/>
      <w:sz w:val="27"/>
      <w:szCs w:val="27"/>
      <w:shd w:val="clear" w:color="auto" w:fill="FFFFFF"/>
    </w:rPr>
  </w:style>
  <w:style w:type="character" w:customStyle="1" w:styleId="175pt">
    <w:name w:val="Основной текст + 17;5 pt;Полужирный"/>
    <w:basedOn w:val="a4"/>
    <w:rsid w:val="00164B8D"/>
    <w:rPr>
      <w:b/>
      <w:bCs/>
      <w:color w:val="000000"/>
      <w:spacing w:val="0"/>
      <w:w w:val="100"/>
      <w:position w:val="0"/>
      <w:sz w:val="35"/>
      <w:szCs w:val="35"/>
      <w:lang w:val="uk-UA"/>
    </w:rPr>
  </w:style>
  <w:style w:type="character" w:customStyle="1" w:styleId="17pt">
    <w:name w:val="Основной текст + 17 pt;Полужирный"/>
    <w:basedOn w:val="a4"/>
    <w:rsid w:val="00164B8D"/>
    <w:rPr>
      <w:b/>
      <w:bCs/>
      <w:color w:val="000000"/>
      <w:spacing w:val="0"/>
      <w:w w:val="100"/>
      <w:position w:val="0"/>
      <w:sz w:val="34"/>
      <w:szCs w:val="34"/>
      <w:lang w:val="uk-UA"/>
    </w:rPr>
  </w:style>
  <w:style w:type="character" w:customStyle="1" w:styleId="12">
    <w:name w:val="Заголовок №1 (2)_"/>
    <w:basedOn w:val="a0"/>
    <w:link w:val="120"/>
    <w:rsid w:val="00164B8D"/>
    <w:rPr>
      <w:rFonts w:ascii="Century Schoolbook" w:eastAsia="Century Schoolbook" w:hAnsi="Century Schoolbook" w:cs="Century Schoolbook"/>
      <w:b/>
      <w:bCs/>
      <w:sz w:val="29"/>
      <w:szCs w:val="29"/>
      <w:shd w:val="clear" w:color="auto" w:fill="FFFFFF"/>
    </w:rPr>
  </w:style>
  <w:style w:type="character" w:customStyle="1" w:styleId="a5">
    <w:name w:val="Оглавление_"/>
    <w:basedOn w:val="a0"/>
    <w:link w:val="a6"/>
    <w:rsid w:val="00164B8D"/>
    <w:rPr>
      <w:rFonts w:ascii="Century Schoolbook" w:eastAsia="Century Schoolbook" w:hAnsi="Century Schoolbook" w:cs="Century Schoolbook"/>
      <w:sz w:val="27"/>
      <w:szCs w:val="27"/>
      <w:shd w:val="clear" w:color="auto" w:fill="FFFFFF"/>
    </w:rPr>
  </w:style>
  <w:style w:type="character" w:customStyle="1" w:styleId="175pt0">
    <w:name w:val="Оглавление + 17;5 pt;Полужирный"/>
    <w:basedOn w:val="a5"/>
    <w:rsid w:val="00164B8D"/>
    <w:rPr>
      <w:b/>
      <w:bCs/>
      <w:color w:val="000000"/>
      <w:spacing w:val="0"/>
      <w:w w:val="100"/>
      <w:position w:val="0"/>
      <w:sz w:val="35"/>
      <w:szCs w:val="35"/>
      <w:lang w:val="uk-UA"/>
    </w:rPr>
  </w:style>
  <w:style w:type="character" w:customStyle="1" w:styleId="18pt">
    <w:name w:val="Оглавление + 18 pt;Полужирный"/>
    <w:basedOn w:val="a5"/>
    <w:rsid w:val="00164B8D"/>
    <w:rPr>
      <w:b/>
      <w:bCs/>
      <w:color w:val="000000"/>
      <w:spacing w:val="0"/>
      <w:w w:val="100"/>
      <w:position w:val="0"/>
      <w:sz w:val="36"/>
      <w:szCs w:val="36"/>
      <w:lang w:val="uk-UA"/>
    </w:rPr>
  </w:style>
  <w:style w:type="character" w:customStyle="1" w:styleId="MingLiU85pt-1pt">
    <w:name w:val="Оглавление + MingLiU;8;5 pt;Курсив;Интервал -1 pt"/>
    <w:basedOn w:val="a5"/>
    <w:rsid w:val="00164B8D"/>
    <w:rPr>
      <w:rFonts w:ascii="MingLiU" w:eastAsia="MingLiU" w:hAnsi="MingLiU" w:cs="MingLiU"/>
      <w:i/>
      <w:iCs/>
      <w:color w:val="000000"/>
      <w:spacing w:val="-30"/>
      <w:w w:val="100"/>
      <w:position w:val="0"/>
      <w:sz w:val="17"/>
      <w:szCs w:val="17"/>
      <w:lang w:val="uk-UA"/>
    </w:rPr>
  </w:style>
  <w:style w:type="character" w:customStyle="1" w:styleId="2">
    <w:name w:val="Оглавление (2)_"/>
    <w:basedOn w:val="a0"/>
    <w:link w:val="20"/>
    <w:rsid w:val="00164B8D"/>
    <w:rPr>
      <w:rFonts w:ascii="Century Schoolbook" w:eastAsia="Century Schoolbook" w:hAnsi="Century Schoolbook" w:cs="Century Schoolbook"/>
      <w:b/>
      <w:bCs/>
      <w:sz w:val="29"/>
      <w:szCs w:val="29"/>
      <w:shd w:val="clear" w:color="auto" w:fill="FFFFFF"/>
    </w:rPr>
  </w:style>
  <w:style w:type="character" w:customStyle="1" w:styleId="BookmanOldStyle">
    <w:name w:val="Основной текст + Bookman Old Style"/>
    <w:basedOn w:val="a4"/>
    <w:rsid w:val="00164B8D"/>
    <w:rPr>
      <w:rFonts w:ascii="Bookman Old Style" w:eastAsia="Bookman Old Style" w:hAnsi="Bookman Old Style" w:cs="Bookman Old Style"/>
      <w:color w:val="000000"/>
      <w:spacing w:val="0"/>
      <w:w w:val="100"/>
      <w:position w:val="0"/>
      <w:lang w:val="uk-UA"/>
    </w:rPr>
  </w:style>
  <w:style w:type="character" w:customStyle="1" w:styleId="BookmanOldStyle11pt">
    <w:name w:val="Основной текст + Bookman Old Style;11 pt;Полужирный"/>
    <w:basedOn w:val="a4"/>
    <w:rsid w:val="00164B8D"/>
    <w:rPr>
      <w:rFonts w:ascii="Bookman Old Style" w:eastAsia="Bookman Old Style" w:hAnsi="Bookman Old Style" w:cs="Bookman Old Style"/>
      <w:b/>
      <w:bCs/>
      <w:color w:val="000000"/>
      <w:spacing w:val="0"/>
      <w:w w:val="100"/>
      <w:position w:val="0"/>
      <w:sz w:val="22"/>
      <w:szCs w:val="22"/>
      <w:lang w:val="uk-UA"/>
    </w:rPr>
  </w:style>
  <w:style w:type="character" w:customStyle="1" w:styleId="BookmanOldStyle18pt">
    <w:name w:val="Основной текст + Bookman Old Style;18 pt;Полужирный"/>
    <w:basedOn w:val="a4"/>
    <w:rsid w:val="00164B8D"/>
    <w:rPr>
      <w:rFonts w:ascii="Bookman Old Style" w:eastAsia="Bookman Old Style" w:hAnsi="Bookman Old Style" w:cs="Bookman Old Style"/>
      <w:b/>
      <w:bCs/>
      <w:color w:val="000000"/>
      <w:spacing w:val="0"/>
      <w:w w:val="100"/>
      <w:position w:val="0"/>
      <w:sz w:val="36"/>
      <w:szCs w:val="36"/>
    </w:rPr>
  </w:style>
  <w:style w:type="character" w:customStyle="1" w:styleId="13">
    <w:name w:val="Заголовок №1 (3)_"/>
    <w:basedOn w:val="a0"/>
    <w:link w:val="130"/>
    <w:rsid w:val="00164B8D"/>
    <w:rPr>
      <w:rFonts w:ascii="Bookman Old Style" w:eastAsia="Bookman Old Style" w:hAnsi="Bookman Old Style" w:cs="Bookman Old Style"/>
      <w:b/>
      <w:bCs/>
      <w:sz w:val="32"/>
      <w:szCs w:val="32"/>
      <w:shd w:val="clear" w:color="auto" w:fill="FFFFFF"/>
    </w:rPr>
  </w:style>
  <w:style w:type="character" w:customStyle="1" w:styleId="SimHei335pt">
    <w:name w:val="Основной текст + SimHei;33;5 pt"/>
    <w:basedOn w:val="a4"/>
    <w:rsid w:val="00164B8D"/>
    <w:rPr>
      <w:rFonts w:ascii="SimHei" w:eastAsia="SimHei" w:hAnsi="SimHei" w:cs="SimHei"/>
      <w:color w:val="000000"/>
      <w:spacing w:val="0"/>
      <w:w w:val="100"/>
      <w:position w:val="0"/>
      <w:sz w:val="67"/>
      <w:szCs w:val="67"/>
    </w:rPr>
  </w:style>
  <w:style w:type="character" w:customStyle="1" w:styleId="14">
    <w:name w:val="Заголовок №1 (4)_"/>
    <w:basedOn w:val="a0"/>
    <w:link w:val="140"/>
    <w:rsid w:val="00164B8D"/>
    <w:rPr>
      <w:rFonts w:ascii="Bookman Old Style" w:eastAsia="Bookman Old Style" w:hAnsi="Bookman Old Style" w:cs="Bookman Old Style"/>
      <w:sz w:val="27"/>
      <w:szCs w:val="27"/>
      <w:shd w:val="clear" w:color="auto" w:fill="FFFFFF"/>
    </w:rPr>
  </w:style>
  <w:style w:type="character" w:customStyle="1" w:styleId="BookmanOldStyle0">
    <w:name w:val="Оглавление + Bookman Old Style"/>
    <w:basedOn w:val="a5"/>
    <w:rsid w:val="00164B8D"/>
    <w:rPr>
      <w:rFonts w:ascii="Bookman Old Style" w:eastAsia="Bookman Old Style" w:hAnsi="Bookman Old Style" w:cs="Bookman Old Style"/>
      <w:color w:val="000000"/>
      <w:spacing w:val="0"/>
      <w:w w:val="100"/>
      <w:position w:val="0"/>
      <w:lang w:val="uk-UA"/>
    </w:rPr>
  </w:style>
  <w:style w:type="character" w:customStyle="1" w:styleId="3">
    <w:name w:val="Оглавление (3)_"/>
    <w:basedOn w:val="a0"/>
    <w:link w:val="30"/>
    <w:rsid w:val="00164B8D"/>
    <w:rPr>
      <w:rFonts w:ascii="Bookman Old Style" w:eastAsia="Bookman Old Style" w:hAnsi="Bookman Old Style" w:cs="Bookman Old Style"/>
      <w:b/>
      <w:bCs/>
      <w:sz w:val="30"/>
      <w:szCs w:val="30"/>
      <w:shd w:val="clear" w:color="auto" w:fill="FFFFFF"/>
    </w:rPr>
  </w:style>
  <w:style w:type="character" w:customStyle="1" w:styleId="SimHei14pt">
    <w:name w:val="Оглавление + SimHei;14 pt;Курсив"/>
    <w:basedOn w:val="a5"/>
    <w:rsid w:val="00164B8D"/>
    <w:rPr>
      <w:rFonts w:ascii="SimHei" w:eastAsia="SimHei" w:hAnsi="SimHei" w:cs="SimHei"/>
      <w:i/>
      <w:iCs/>
      <w:color w:val="000000"/>
      <w:spacing w:val="0"/>
      <w:w w:val="100"/>
      <w:position w:val="0"/>
      <w:sz w:val="28"/>
      <w:szCs w:val="28"/>
    </w:rPr>
  </w:style>
  <w:style w:type="paragraph" w:customStyle="1" w:styleId="1">
    <w:name w:val="Основной текст1"/>
    <w:basedOn w:val="a"/>
    <w:link w:val="a4"/>
    <w:rsid w:val="00164B8D"/>
    <w:pPr>
      <w:widowControl w:val="0"/>
      <w:shd w:val="clear" w:color="auto" w:fill="FFFFFF"/>
      <w:spacing w:after="0" w:line="379" w:lineRule="exact"/>
      <w:ind w:firstLine="560"/>
      <w:jc w:val="both"/>
    </w:pPr>
    <w:rPr>
      <w:rFonts w:ascii="Century Schoolbook" w:eastAsia="Century Schoolbook" w:hAnsi="Century Schoolbook" w:cs="Century Schoolbook"/>
      <w:sz w:val="27"/>
      <w:szCs w:val="27"/>
      <w:lang w:val="ru-RU"/>
    </w:rPr>
  </w:style>
  <w:style w:type="paragraph" w:customStyle="1" w:styleId="120">
    <w:name w:val="Заголовок №1 (2)"/>
    <w:basedOn w:val="a"/>
    <w:link w:val="12"/>
    <w:rsid w:val="00164B8D"/>
    <w:pPr>
      <w:widowControl w:val="0"/>
      <w:shd w:val="clear" w:color="auto" w:fill="FFFFFF"/>
      <w:spacing w:after="0" w:line="0" w:lineRule="atLeast"/>
      <w:jc w:val="right"/>
      <w:outlineLvl w:val="0"/>
    </w:pPr>
    <w:rPr>
      <w:rFonts w:ascii="Century Schoolbook" w:eastAsia="Century Schoolbook" w:hAnsi="Century Schoolbook" w:cs="Century Schoolbook"/>
      <w:b/>
      <w:bCs/>
      <w:sz w:val="29"/>
      <w:szCs w:val="29"/>
      <w:lang w:val="ru-RU"/>
    </w:rPr>
  </w:style>
  <w:style w:type="paragraph" w:customStyle="1" w:styleId="a6">
    <w:name w:val="Оглавление"/>
    <w:basedOn w:val="a"/>
    <w:link w:val="a5"/>
    <w:rsid w:val="00164B8D"/>
    <w:pPr>
      <w:widowControl w:val="0"/>
      <w:shd w:val="clear" w:color="auto" w:fill="FFFFFF"/>
      <w:spacing w:before="180" w:after="180" w:line="374" w:lineRule="exact"/>
      <w:jc w:val="both"/>
    </w:pPr>
    <w:rPr>
      <w:rFonts w:ascii="Century Schoolbook" w:eastAsia="Century Schoolbook" w:hAnsi="Century Schoolbook" w:cs="Century Schoolbook"/>
      <w:sz w:val="27"/>
      <w:szCs w:val="27"/>
      <w:lang w:val="ru-RU"/>
    </w:rPr>
  </w:style>
  <w:style w:type="paragraph" w:customStyle="1" w:styleId="20">
    <w:name w:val="Оглавление (2)"/>
    <w:basedOn w:val="a"/>
    <w:link w:val="2"/>
    <w:rsid w:val="00164B8D"/>
    <w:pPr>
      <w:widowControl w:val="0"/>
      <w:shd w:val="clear" w:color="auto" w:fill="FFFFFF"/>
      <w:spacing w:after="0" w:line="0" w:lineRule="atLeast"/>
      <w:jc w:val="right"/>
    </w:pPr>
    <w:rPr>
      <w:rFonts w:ascii="Century Schoolbook" w:eastAsia="Century Schoolbook" w:hAnsi="Century Schoolbook" w:cs="Century Schoolbook"/>
      <w:b/>
      <w:bCs/>
      <w:sz w:val="29"/>
      <w:szCs w:val="29"/>
      <w:lang w:val="ru-RU"/>
    </w:rPr>
  </w:style>
  <w:style w:type="paragraph" w:customStyle="1" w:styleId="130">
    <w:name w:val="Заголовок №1 (3)"/>
    <w:basedOn w:val="a"/>
    <w:link w:val="13"/>
    <w:rsid w:val="00164B8D"/>
    <w:pPr>
      <w:widowControl w:val="0"/>
      <w:shd w:val="clear" w:color="auto" w:fill="FFFFFF"/>
      <w:spacing w:after="0" w:line="0" w:lineRule="atLeast"/>
      <w:outlineLvl w:val="0"/>
    </w:pPr>
    <w:rPr>
      <w:rFonts w:ascii="Bookman Old Style" w:eastAsia="Bookman Old Style" w:hAnsi="Bookman Old Style" w:cs="Bookman Old Style"/>
      <w:b/>
      <w:bCs/>
      <w:sz w:val="32"/>
      <w:szCs w:val="32"/>
      <w:lang w:val="ru-RU"/>
    </w:rPr>
  </w:style>
  <w:style w:type="paragraph" w:customStyle="1" w:styleId="140">
    <w:name w:val="Заголовок №1 (4)"/>
    <w:basedOn w:val="a"/>
    <w:link w:val="14"/>
    <w:rsid w:val="00164B8D"/>
    <w:pPr>
      <w:widowControl w:val="0"/>
      <w:shd w:val="clear" w:color="auto" w:fill="FFFFFF"/>
      <w:spacing w:after="0" w:line="0" w:lineRule="atLeast"/>
      <w:outlineLvl w:val="0"/>
    </w:pPr>
    <w:rPr>
      <w:rFonts w:ascii="Bookman Old Style" w:eastAsia="Bookman Old Style" w:hAnsi="Bookman Old Style" w:cs="Bookman Old Style"/>
      <w:sz w:val="27"/>
      <w:szCs w:val="27"/>
      <w:lang w:val="ru-RU"/>
    </w:rPr>
  </w:style>
  <w:style w:type="paragraph" w:customStyle="1" w:styleId="30">
    <w:name w:val="Оглавление (3)"/>
    <w:basedOn w:val="a"/>
    <w:link w:val="3"/>
    <w:rsid w:val="00164B8D"/>
    <w:pPr>
      <w:widowControl w:val="0"/>
      <w:shd w:val="clear" w:color="auto" w:fill="FFFFFF"/>
      <w:spacing w:after="0" w:line="0" w:lineRule="atLeast"/>
    </w:pPr>
    <w:rPr>
      <w:rFonts w:ascii="Bookman Old Style" w:eastAsia="Bookman Old Style" w:hAnsi="Bookman Old Style" w:cs="Bookman Old Style"/>
      <w:b/>
      <w:bCs/>
      <w:sz w:val="30"/>
      <w:szCs w:val="30"/>
      <w:lang w:val="ru-RU"/>
    </w:rPr>
  </w:style>
  <w:style w:type="character" w:customStyle="1" w:styleId="21">
    <w:name w:val="Основной текст (2)_"/>
    <w:basedOn w:val="a0"/>
    <w:link w:val="22"/>
    <w:rsid w:val="00D537AE"/>
    <w:rPr>
      <w:rFonts w:ascii="Times New Roman" w:eastAsia="Times New Roman" w:hAnsi="Times New Roman" w:cs="Times New Roman"/>
      <w:b/>
      <w:bCs/>
      <w:i/>
      <w:iCs/>
      <w:spacing w:val="-20"/>
      <w:sz w:val="50"/>
      <w:szCs w:val="50"/>
      <w:shd w:val="clear" w:color="auto" w:fill="FFFFFF"/>
    </w:rPr>
  </w:style>
  <w:style w:type="character" w:customStyle="1" w:styleId="-3pt">
    <w:name w:val="Основной текст + Интервал -3 pt"/>
    <w:basedOn w:val="a4"/>
    <w:rsid w:val="00D537AE"/>
    <w:rPr>
      <w:rFonts w:ascii="Times New Roman" w:eastAsia="Times New Roman" w:hAnsi="Times New Roman" w:cs="Times New Roman"/>
      <w:i/>
      <w:iCs/>
      <w:color w:val="000000"/>
      <w:spacing w:val="-70"/>
      <w:w w:val="100"/>
      <w:position w:val="0"/>
      <w:sz w:val="42"/>
      <w:szCs w:val="42"/>
      <w:lang w:val="uk-UA"/>
    </w:rPr>
  </w:style>
  <w:style w:type="character" w:customStyle="1" w:styleId="155pt0pt">
    <w:name w:val="Основной текст + 15;5 pt;Полужирный;Не курсив;Интервал 0 pt"/>
    <w:basedOn w:val="a4"/>
    <w:rsid w:val="00D537AE"/>
    <w:rPr>
      <w:rFonts w:ascii="Times New Roman" w:eastAsia="Times New Roman" w:hAnsi="Times New Roman" w:cs="Times New Roman"/>
      <w:b/>
      <w:bCs/>
      <w:i/>
      <w:iCs/>
      <w:color w:val="000000"/>
      <w:spacing w:val="0"/>
      <w:w w:val="100"/>
      <w:position w:val="0"/>
      <w:sz w:val="31"/>
      <w:szCs w:val="31"/>
      <w:lang w:val="uk-UA"/>
    </w:rPr>
  </w:style>
  <w:style w:type="character" w:customStyle="1" w:styleId="MSGothic22pt0pt">
    <w:name w:val="Основной текст + MS Gothic;22 pt;Полужирный;Интервал 0 pt"/>
    <w:basedOn w:val="a4"/>
    <w:rsid w:val="00D537AE"/>
    <w:rPr>
      <w:rFonts w:ascii="MS Gothic" w:eastAsia="MS Gothic" w:hAnsi="MS Gothic" w:cs="MS Gothic"/>
      <w:b/>
      <w:bCs/>
      <w:i/>
      <w:iCs/>
      <w:color w:val="000000"/>
      <w:spacing w:val="0"/>
      <w:w w:val="100"/>
      <w:position w:val="0"/>
      <w:sz w:val="44"/>
      <w:szCs w:val="44"/>
      <w:lang w:val="uk-UA"/>
    </w:rPr>
  </w:style>
  <w:style w:type="character" w:customStyle="1" w:styleId="a7">
    <w:name w:val="Основной текст + Полужирный"/>
    <w:basedOn w:val="a4"/>
    <w:rsid w:val="00D537AE"/>
    <w:rPr>
      <w:rFonts w:ascii="Times New Roman" w:eastAsia="Times New Roman" w:hAnsi="Times New Roman" w:cs="Times New Roman"/>
      <w:b/>
      <w:bCs/>
      <w:i/>
      <w:iCs/>
      <w:color w:val="000000"/>
      <w:spacing w:val="-10"/>
      <w:w w:val="100"/>
      <w:position w:val="0"/>
      <w:sz w:val="42"/>
      <w:szCs w:val="42"/>
      <w:lang w:val="uk-UA"/>
    </w:rPr>
  </w:style>
  <w:style w:type="paragraph" w:customStyle="1" w:styleId="22">
    <w:name w:val="Основной текст (2)"/>
    <w:basedOn w:val="a"/>
    <w:link w:val="21"/>
    <w:rsid w:val="00D537AE"/>
    <w:pPr>
      <w:widowControl w:val="0"/>
      <w:shd w:val="clear" w:color="auto" w:fill="FFFFFF"/>
      <w:spacing w:after="480" w:line="0" w:lineRule="atLeast"/>
      <w:jc w:val="center"/>
    </w:pPr>
    <w:rPr>
      <w:rFonts w:ascii="Times New Roman" w:eastAsia="Times New Roman" w:hAnsi="Times New Roman" w:cs="Times New Roman"/>
      <w:b/>
      <w:bCs/>
      <w:i/>
      <w:iCs/>
      <w:spacing w:val="-20"/>
      <w:sz w:val="50"/>
      <w:szCs w:val="50"/>
      <w:lang w:val="ru-RU"/>
    </w:rPr>
  </w:style>
  <w:style w:type="paragraph" w:customStyle="1" w:styleId="23">
    <w:name w:val="Основной текст2"/>
    <w:basedOn w:val="a"/>
    <w:rsid w:val="00D537AE"/>
    <w:pPr>
      <w:widowControl w:val="0"/>
      <w:shd w:val="clear" w:color="auto" w:fill="FFFFFF"/>
      <w:spacing w:before="120" w:after="120" w:line="622" w:lineRule="exact"/>
    </w:pPr>
    <w:rPr>
      <w:rFonts w:ascii="Times New Roman" w:eastAsia="Times New Roman" w:hAnsi="Times New Roman" w:cs="Times New Roman"/>
      <w:i/>
      <w:iCs/>
      <w:spacing w:val="-10"/>
      <w:sz w:val="42"/>
      <w:szCs w:val="42"/>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4C3BF-3174-4207-AF66-558293000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Pages>
  <Words>2718</Words>
  <Characters>15498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23</cp:revision>
  <dcterms:created xsi:type="dcterms:W3CDTF">2014-01-16T10:31:00Z</dcterms:created>
  <dcterms:modified xsi:type="dcterms:W3CDTF">2014-02-13T10:47:00Z</dcterms:modified>
</cp:coreProperties>
</file>